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3585">
        <w:rPr>
          <w:rFonts w:ascii="Times New Roman" w:hAnsi="Times New Roman" w:cs="Times New Roman"/>
          <w:b/>
          <w:bCs/>
          <w:sz w:val="28"/>
          <w:szCs w:val="28"/>
        </w:rPr>
        <w:t>Krajský úřad Jihočeského kraje, Odbor legislativy a vnitřních věcí</w:t>
      </w: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585">
        <w:rPr>
          <w:rFonts w:ascii="Times New Roman" w:hAnsi="Times New Roman" w:cs="Times New Roman"/>
          <w:b/>
          <w:bCs/>
          <w:sz w:val="28"/>
          <w:szCs w:val="28"/>
        </w:rPr>
        <w:t>Informace</w:t>
      </w: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 w:rsidR="00AB1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31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1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AB1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1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/OLVV</w:t>
      </w: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2E" w:rsidRDefault="00B4342E" w:rsidP="00B4342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prezidenta republiky o vyhlášení voleb do </w:t>
      </w:r>
      <w:r w:rsidR="00420CB4">
        <w:rPr>
          <w:rFonts w:ascii="Times New Roman" w:hAnsi="Times New Roman" w:cs="Times New Roman"/>
          <w:b/>
          <w:sz w:val="24"/>
          <w:szCs w:val="24"/>
        </w:rPr>
        <w:t xml:space="preserve">zastupitelstev obcí a do </w:t>
      </w:r>
      <w:r>
        <w:rPr>
          <w:rFonts w:ascii="Times New Roman" w:hAnsi="Times New Roman" w:cs="Times New Roman"/>
          <w:b/>
          <w:sz w:val="24"/>
          <w:szCs w:val="24"/>
        </w:rPr>
        <w:t xml:space="preserve">Senátu Parlamentu ČR. </w:t>
      </w:r>
    </w:p>
    <w:p w:rsidR="00B4342E" w:rsidRDefault="00B4342E" w:rsidP="00B4342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2E" w:rsidRPr="00313585" w:rsidRDefault="007B0F91" w:rsidP="00B4342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tooltip="Metodika k 1.1.2014.pdf" w:history="1">
        <w:r w:rsidR="00B4342E" w:rsidRPr="00313585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Harmonogram</w:t>
        </w:r>
      </w:hyperlink>
      <w:r w:rsidR="00B4342E" w:rsidRPr="00313585">
        <w:rPr>
          <w:rFonts w:ascii="Times New Roman" w:hAnsi="Times New Roman" w:cs="Times New Roman"/>
          <w:b/>
          <w:sz w:val="24"/>
          <w:szCs w:val="24"/>
        </w:rPr>
        <w:t xml:space="preserve"> úkolů a lhůt pro volby do zastupitelstev obcí </w:t>
      </w:r>
      <w:r w:rsidR="00B4342E">
        <w:rPr>
          <w:rFonts w:ascii="Times New Roman" w:hAnsi="Times New Roman" w:cs="Times New Roman"/>
          <w:b/>
          <w:sz w:val="24"/>
          <w:szCs w:val="24"/>
        </w:rPr>
        <w:t xml:space="preserve">konané </w:t>
      </w:r>
      <w:r w:rsidR="00AB1179" w:rsidRPr="00DE649C">
        <w:rPr>
          <w:rFonts w:ascii="Times New Roman" w:hAnsi="Times New Roman" w:cs="Times New Roman"/>
          <w:b/>
          <w:sz w:val="24"/>
          <w:szCs w:val="24"/>
        </w:rPr>
        <w:t>5</w:t>
      </w:r>
      <w:r w:rsidR="00B4342E" w:rsidRPr="00DE649C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AB1179" w:rsidRPr="00DE649C">
        <w:rPr>
          <w:rFonts w:ascii="Times New Roman" w:hAnsi="Times New Roman" w:cs="Times New Roman"/>
          <w:b/>
          <w:sz w:val="24"/>
          <w:szCs w:val="24"/>
        </w:rPr>
        <w:t>6</w:t>
      </w:r>
      <w:r w:rsidR="00B4342E" w:rsidRPr="00DE649C">
        <w:rPr>
          <w:rFonts w:ascii="Times New Roman" w:hAnsi="Times New Roman" w:cs="Times New Roman"/>
          <w:b/>
          <w:sz w:val="24"/>
          <w:szCs w:val="24"/>
        </w:rPr>
        <w:t>. října 2018</w:t>
      </w:r>
      <w:r w:rsidR="00B4342E" w:rsidRPr="00313585">
        <w:rPr>
          <w:rFonts w:ascii="Times New Roman" w:hAnsi="Times New Roman" w:cs="Times New Roman"/>
          <w:b/>
          <w:sz w:val="24"/>
          <w:szCs w:val="24"/>
        </w:rPr>
        <w:t>.</w:t>
      </w:r>
    </w:p>
    <w:p w:rsidR="00B4342E" w:rsidRPr="00313585" w:rsidRDefault="00B4342E" w:rsidP="00B4342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2E" w:rsidRPr="00313585" w:rsidRDefault="00B4342E" w:rsidP="00B4342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585">
        <w:rPr>
          <w:rFonts w:ascii="Times New Roman" w:hAnsi="Times New Roman" w:cs="Times New Roman"/>
          <w:b/>
          <w:bCs/>
          <w:sz w:val="24"/>
          <w:szCs w:val="24"/>
        </w:rPr>
        <w:t xml:space="preserve">Vzory kandidátních listin, </w:t>
      </w:r>
      <w:r w:rsidR="00E15B21">
        <w:rPr>
          <w:rFonts w:ascii="Times New Roman" w:hAnsi="Times New Roman" w:cs="Times New Roman"/>
          <w:b/>
          <w:bCs/>
          <w:sz w:val="24"/>
          <w:szCs w:val="24"/>
        </w:rPr>
        <w:t xml:space="preserve">vzor </w:t>
      </w:r>
      <w:r w:rsidRPr="00313585">
        <w:rPr>
          <w:rFonts w:ascii="Times New Roman" w:hAnsi="Times New Roman" w:cs="Times New Roman"/>
          <w:b/>
          <w:bCs/>
          <w:sz w:val="24"/>
          <w:szCs w:val="24"/>
        </w:rPr>
        <w:t>prohlášení kandidát</w:t>
      </w:r>
      <w:r w:rsidR="00420CB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1358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E15B21">
        <w:rPr>
          <w:rFonts w:ascii="Times New Roman" w:hAnsi="Times New Roman" w:cs="Times New Roman"/>
          <w:b/>
          <w:bCs/>
          <w:sz w:val="24"/>
          <w:szCs w:val="24"/>
        </w:rPr>
        <w:t xml:space="preserve">vzor </w:t>
      </w:r>
      <w:r w:rsidRPr="00313585">
        <w:rPr>
          <w:rFonts w:ascii="Times New Roman" w:hAnsi="Times New Roman" w:cs="Times New Roman"/>
          <w:b/>
          <w:bCs/>
          <w:sz w:val="24"/>
          <w:szCs w:val="24"/>
        </w:rPr>
        <w:t>petic</w:t>
      </w:r>
      <w:r w:rsidR="00420CB4">
        <w:rPr>
          <w:rFonts w:ascii="Times New Roman" w:hAnsi="Times New Roman" w:cs="Times New Roman"/>
          <w:b/>
          <w:bCs/>
          <w:sz w:val="24"/>
          <w:szCs w:val="24"/>
        </w:rPr>
        <w:t>e podporující kandidaturu nezávislého kandidáta a sdružení nezávislých kandidátů</w:t>
      </w:r>
      <w:r w:rsidRPr="00313585">
        <w:rPr>
          <w:rFonts w:ascii="Times New Roman" w:hAnsi="Times New Roman" w:cs="Times New Roman"/>
          <w:b/>
          <w:bCs/>
          <w:sz w:val="24"/>
          <w:szCs w:val="24"/>
        </w:rPr>
        <w:t xml:space="preserve"> pro volby do zastupitelstev obcí.</w:t>
      </w:r>
    </w:p>
    <w:p w:rsidR="00B4342E" w:rsidRPr="00313585" w:rsidRDefault="00B4342E" w:rsidP="00B4342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2E" w:rsidRPr="00313585" w:rsidRDefault="00B4342E" w:rsidP="00B4342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85">
        <w:rPr>
          <w:rFonts w:ascii="Times New Roman" w:hAnsi="Times New Roman" w:cs="Times New Roman"/>
          <w:b/>
          <w:sz w:val="24"/>
          <w:szCs w:val="24"/>
        </w:rPr>
        <w:t>Přehled registračních úřadů pro jednotlivé obce</w:t>
      </w:r>
      <w:r w:rsidR="00420CB4">
        <w:rPr>
          <w:rFonts w:ascii="Times New Roman" w:hAnsi="Times New Roman" w:cs="Times New Roman"/>
          <w:b/>
          <w:sz w:val="24"/>
          <w:szCs w:val="24"/>
        </w:rPr>
        <w:t xml:space="preserve"> Jihočeského kraje</w:t>
      </w:r>
      <w:r w:rsidRPr="00313585">
        <w:rPr>
          <w:rFonts w:ascii="Times New Roman" w:hAnsi="Times New Roman" w:cs="Times New Roman"/>
          <w:b/>
          <w:sz w:val="24"/>
          <w:szCs w:val="24"/>
        </w:rPr>
        <w:t xml:space="preserve"> a potřebný počet podpisů na peticích podporující kandidaturu nezávislého kandidáta a sdružení nezávislých kandidátů.</w:t>
      </w:r>
    </w:p>
    <w:p w:rsidR="00B4342E" w:rsidRPr="00313585" w:rsidRDefault="00B4342E" w:rsidP="00B4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Default="00B4342E" w:rsidP="00B4342E">
      <w:pPr>
        <w:pStyle w:val="Zkladntextodsazen2"/>
        <w:ind w:left="1361" w:hanging="1361"/>
        <w:rPr>
          <w:b/>
        </w:rPr>
      </w:pPr>
    </w:p>
    <w:p w:rsidR="00B4342E" w:rsidRPr="00407950" w:rsidRDefault="00B4342E" w:rsidP="00B4342E">
      <w:pPr>
        <w:pStyle w:val="Zkladntextodsazen2"/>
        <w:ind w:left="1361" w:hanging="1361"/>
        <w:rPr>
          <w:b/>
        </w:rPr>
      </w:pPr>
      <w:r w:rsidRPr="00407950">
        <w:rPr>
          <w:b/>
        </w:rPr>
        <w:t xml:space="preserve">Určeno pro: všechny obce v Jihočeském kraji </w:t>
      </w:r>
    </w:p>
    <w:p w:rsidR="00B4342E" w:rsidRPr="00407950" w:rsidRDefault="00B4342E" w:rsidP="00B4342E">
      <w:pPr>
        <w:rPr>
          <w:szCs w:val="20"/>
        </w:rPr>
      </w:pPr>
    </w:p>
    <w:p w:rsidR="00B4342E" w:rsidRDefault="00B4342E" w:rsidP="00B4342E">
      <w:pPr>
        <w:pStyle w:val="xl80"/>
        <w:spacing w:before="0" w:beforeAutospacing="0" w:after="0" w:afterAutospacing="0"/>
        <w:textAlignment w:val="auto"/>
        <w:rPr>
          <w:sz w:val="20"/>
          <w:szCs w:val="20"/>
        </w:rPr>
      </w:pPr>
    </w:p>
    <w:p w:rsidR="00B4342E" w:rsidRDefault="00B4342E" w:rsidP="00B4342E">
      <w:pPr>
        <w:pStyle w:val="xl80"/>
        <w:spacing w:before="0" w:beforeAutospacing="0" w:after="0" w:afterAutospacing="0"/>
        <w:textAlignment w:val="auto"/>
        <w:rPr>
          <w:sz w:val="20"/>
          <w:szCs w:val="20"/>
        </w:rPr>
      </w:pPr>
    </w:p>
    <w:p w:rsidR="00F30C00" w:rsidRPr="00407950" w:rsidRDefault="00F30C00" w:rsidP="00B4342E">
      <w:pPr>
        <w:pStyle w:val="xl80"/>
        <w:spacing w:before="0" w:beforeAutospacing="0" w:after="0" w:afterAutospacing="0"/>
        <w:textAlignment w:val="auto"/>
        <w:rPr>
          <w:sz w:val="20"/>
          <w:szCs w:val="20"/>
        </w:rPr>
      </w:pPr>
    </w:p>
    <w:p w:rsidR="00B4342E" w:rsidRPr="00F30C00" w:rsidRDefault="00B4342E" w:rsidP="00B4342E">
      <w:pPr>
        <w:pStyle w:val="xl80"/>
        <w:spacing w:before="0" w:beforeAutospacing="0" w:after="0" w:afterAutospacing="0"/>
        <w:ind w:left="720"/>
        <w:textAlignment w:val="auto"/>
        <w:rPr>
          <w:sz w:val="22"/>
          <w:szCs w:val="20"/>
        </w:rPr>
      </w:pPr>
      <w:r w:rsidRPr="00F30C00">
        <w:rPr>
          <w:sz w:val="22"/>
          <w:szCs w:val="20"/>
        </w:rPr>
        <w:t xml:space="preserve">České Budějovice, </w:t>
      </w:r>
      <w:r w:rsidR="00DB0DE7">
        <w:rPr>
          <w:sz w:val="22"/>
          <w:szCs w:val="20"/>
        </w:rPr>
        <w:t>4</w:t>
      </w:r>
      <w:r w:rsidR="00AB1179">
        <w:rPr>
          <w:sz w:val="22"/>
          <w:szCs w:val="20"/>
        </w:rPr>
        <w:t xml:space="preserve">. 6. </w:t>
      </w:r>
      <w:r w:rsidRPr="00F30C00">
        <w:rPr>
          <w:sz w:val="22"/>
          <w:szCs w:val="20"/>
        </w:rPr>
        <w:t>2018</w:t>
      </w:r>
    </w:p>
    <w:p w:rsidR="00B4342E" w:rsidRDefault="00B4342E" w:rsidP="00B4342E">
      <w:pPr>
        <w:pStyle w:val="xl80"/>
        <w:spacing w:before="0" w:beforeAutospacing="0" w:after="0" w:afterAutospacing="0"/>
        <w:ind w:left="720"/>
        <w:textAlignment w:val="auto"/>
        <w:rPr>
          <w:sz w:val="20"/>
          <w:szCs w:val="20"/>
        </w:rPr>
      </w:pPr>
    </w:p>
    <w:p w:rsidR="00B4342E" w:rsidRPr="00407950" w:rsidRDefault="00B4342E" w:rsidP="00B4342E">
      <w:pPr>
        <w:pStyle w:val="xl80"/>
        <w:spacing w:before="0" w:beforeAutospacing="0" w:after="0" w:afterAutospacing="0"/>
        <w:ind w:left="720"/>
        <w:textAlignment w:val="auto"/>
        <w:rPr>
          <w:sz w:val="20"/>
          <w:szCs w:val="20"/>
        </w:rPr>
      </w:pPr>
    </w:p>
    <w:p w:rsidR="00B4342E" w:rsidRDefault="00B4342E" w:rsidP="00B434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prezidenta republiky o vyhlášení voleb do </w:t>
      </w:r>
      <w:r w:rsidR="00420CB4">
        <w:rPr>
          <w:rFonts w:ascii="Times New Roman" w:hAnsi="Times New Roman" w:cs="Times New Roman"/>
          <w:b/>
          <w:sz w:val="24"/>
          <w:szCs w:val="24"/>
        </w:rPr>
        <w:t xml:space="preserve">zastupitelstev obcí a do </w:t>
      </w:r>
      <w:r>
        <w:rPr>
          <w:rFonts w:ascii="Times New Roman" w:hAnsi="Times New Roman" w:cs="Times New Roman"/>
          <w:b/>
          <w:sz w:val="24"/>
          <w:szCs w:val="24"/>
        </w:rPr>
        <w:t xml:space="preserve">Senátu Parlamentu ČR. </w:t>
      </w:r>
    </w:p>
    <w:p w:rsidR="00B4342E" w:rsidRPr="00313585" w:rsidRDefault="007B0F91" w:rsidP="00B434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tooltip="Metodika k 1.1.2014.pdf" w:history="1">
        <w:r w:rsidR="00B4342E" w:rsidRPr="00313585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Harmonogram</w:t>
        </w:r>
      </w:hyperlink>
      <w:r w:rsidR="00B4342E" w:rsidRPr="00313585">
        <w:rPr>
          <w:rFonts w:ascii="Times New Roman" w:hAnsi="Times New Roman" w:cs="Times New Roman"/>
          <w:b/>
          <w:sz w:val="24"/>
          <w:szCs w:val="24"/>
        </w:rPr>
        <w:t xml:space="preserve"> úkolů a lhůt pro volby do zastupitelstev obcí </w:t>
      </w:r>
      <w:r w:rsidR="00B4342E" w:rsidRPr="00AB1179">
        <w:rPr>
          <w:rFonts w:ascii="Times New Roman" w:hAnsi="Times New Roman" w:cs="Times New Roman"/>
          <w:b/>
          <w:sz w:val="24"/>
          <w:szCs w:val="24"/>
        </w:rPr>
        <w:t xml:space="preserve">konané </w:t>
      </w:r>
      <w:r w:rsidR="00AB1179" w:rsidRPr="00AB1179">
        <w:rPr>
          <w:rFonts w:ascii="Times New Roman" w:hAnsi="Times New Roman" w:cs="Times New Roman"/>
          <w:b/>
          <w:sz w:val="24"/>
          <w:szCs w:val="24"/>
        </w:rPr>
        <w:t>5</w:t>
      </w:r>
      <w:r w:rsidR="00B4342E" w:rsidRPr="00AB1179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AB1179" w:rsidRPr="00AB1179">
        <w:rPr>
          <w:rFonts w:ascii="Times New Roman" w:hAnsi="Times New Roman" w:cs="Times New Roman"/>
          <w:b/>
          <w:sz w:val="24"/>
          <w:szCs w:val="24"/>
        </w:rPr>
        <w:t>6</w:t>
      </w:r>
      <w:r w:rsidR="00B4342E" w:rsidRPr="00AB1179">
        <w:rPr>
          <w:rFonts w:ascii="Times New Roman" w:hAnsi="Times New Roman" w:cs="Times New Roman"/>
          <w:b/>
          <w:sz w:val="24"/>
          <w:szCs w:val="24"/>
        </w:rPr>
        <w:t>. října 2018</w:t>
      </w:r>
      <w:r w:rsidR="00B4342E" w:rsidRPr="00313585">
        <w:rPr>
          <w:rFonts w:ascii="Times New Roman" w:hAnsi="Times New Roman" w:cs="Times New Roman"/>
          <w:b/>
          <w:sz w:val="24"/>
          <w:szCs w:val="24"/>
        </w:rPr>
        <w:t>.</w:t>
      </w:r>
    </w:p>
    <w:p w:rsidR="00E15B21" w:rsidRDefault="00E15B21" w:rsidP="00B4342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21">
        <w:rPr>
          <w:rFonts w:ascii="Times New Roman" w:hAnsi="Times New Roman" w:cs="Times New Roman"/>
          <w:b/>
          <w:bCs/>
          <w:sz w:val="24"/>
          <w:szCs w:val="24"/>
        </w:rPr>
        <w:t xml:space="preserve">Vzory kandidátních listin,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vzor </w:t>
      </w:r>
      <w:r w:rsidRPr="00E15B21">
        <w:rPr>
          <w:rFonts w:ascii="Times New Roman" w:hAnsi="Times New Roman" w:cs="Times New Roman"/>
          <w:b/>
          <w:bCs/>
          <w:sz w:val="24"/>
          <w:szCs w:val="24"/>
        </w:rPr>
        <w:t xml:space="preserve">prohlášení kandidáta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vzor </w:t>
      </w:r>
      <w:r w:rsidRPr="00E15B21">
        <w:rPr>
          <w:rFonts w:ascii="Times New Roman" w:hAnsi="Times New Roman" w:cs="Times New Roman"/>
          <w:b/>
          <w:bCs/>
          <w:sz w:val="24"/>
          <w:szCs w:val="24"/>
        </w:rPr>
        <w:t>petice podporující kandidaturu nezávislého kandidáta a sdružení nezávislých kandidátů pro volby do zastupitelstev obcí.</w:t>
      </w:r>
    </w:p>
    <w:p w:rsidR="00B4342E" w:rsidRPr="00313585" w:rsidRDefault="00B4342E" w:rsidP="00B434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85">
        <w:rPr>
          <w:rFonts w:ascii="Times New Roman" w:hAnsi="Times New Roman" w:cs="Times New Roman"/>
          <w:b/>
          <w:sz w:val="24"/>
          <w:szCs w:val="24"/>
        </w:rPr>
        <w:t>Přehled registračních úřadů pro jednotlivé obce</w:t>
      </w:r>
      <w:r w:rsidR="00420CB4">
        <w:rPr>
          <w:rFonts w:ascii="Times New Roman" w:hAnsi="Times New Roman" w:cs="Times New Roman"/>
          <w:b/>
          <w:sz w:val="24"/>
          <w:szCs w:val="24"/>
        </w:rPr>
        <w:t xml:space="preserve"> Jihočeského kraje</w:t>
      </w:r>
      <w:r w:rsidRPr="00313585">
        <w:rPr>
          <w:rFonts w:ascii="Times New Roman" w:hAnsi="Times New Roman" w:cs="Times New Roman"/>
          <w:b/>
          <w:sz w:val="24"/>
          <w:szCs w:val="24"/>
        </w:rPr>
        <w:t xml:space="preserve"> a potřebný počet podpisů na peticích podporující kandidaturu nezávislého kandidáta a sdružení nezávislých kandidátů.</w:t>
      </w: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585">
        <w:rPr>
          <w:rFonts w:ascii="Times New Roman" w:hAnsi="Times New Roman" w:cs="Times New Roman"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585">
        <w:rPr>
          <w:rFonts w:ascii="Times New Roman" w:hAnsi="Times New Roman" w:cs="Times New Roman"/>
          <w:bCs/>
          <w:sz w:val="24"/>
          <w:szCs w:val="24"/>
        </w:rPr>
        <w:t>I</w:t>
      </w:r>
      <w:r w:rsidRPr="00313585">
        <w:rPr>
          <w:rFonts w:ascii="Times New Roman" w:hAnsi="Times New Roman" w:cs="Times New Roman"/>
          <w:sz w:val="24"/>
          <w:szCs w:val="24"/>
        </w:rPr>
        <w:t>nformace</w:t>
      </w:r>
      <w:proofErr w:type="gramEnd"/>
      <w:r w:rsidRPr="00313585">
        <w:rPr>
          <w:rFonts w:ascii="Times New Roman" w:hAnsi="Times New Roman" w:cs="Times New Roman"/>
          <w:sz w:val="24"/>
          <w:szCs w:val="24"/>
        </w:rPr>
        <w:t xml:space="preserve"> se týká výkonu státní správy v přenesené působnosti na úseku </w:t>
      </w:r>
      <w:r>
        <w:rPr>
          <w:rFonts w:ascii="Times New Roman" w:hAnsi="Times New Roman" w:cs="Times New Roman"/>
          <w:sz w:val="24"/>
          <w:szCs w:val="24"/>
        </w:rPr>
        <w:t>voleb do Senátu</w:t>
      </w:r>
      <w:r w:rsidRPr="00313585">
        <w:rPr>
          <w:rFonts w:ascii="Times New Roman" w:hAnsi="Times New Roman" w:cs="Times New Roman"/>
          <w:sz w:val="24"/>
          <w:szCs w:val="24"/>
        </w:rPr>
        <w:t xml:space="preserve"> Parlamentu České republiky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13585">
        <w:rPr>
          <w:rFonts w:ascii="Times New Roman" w:hAnsi="Times New Roman" w:cs="Times New Roman"/>
          <w:sz w:val="24"/>
          <w:szCs w:val="24"/>
        </w:rPr>
        <w:t>voleb do zastupitelstev obcí.</w:t>
      </w: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>B. Výkon agendy je upraven</w:t>
      </w: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 xml:space="preserve">−  </w:t>
      </w:r>
      <w:r>
        <w:rPr>
          <w:rFonts w:ascii="Times New Roman" w:hAnsi="Times New Roman" w:cs="Times New Roman"/>
          <w:sz w:val="24"/>
          <w:szCs w:val="24"/>
        </w:rPr>
        <w:t>zákonem</w:t>
      </w:r>
      <w:r w:rsidRPr="00313585">
        <w:rPr>
          <w:rFonts w:ascii="Times New Roman" w:hAnsi="Times New Roman" w:cs="Times New Roman"/>
          <w:sz w:val="24"/>
          <w:szCs w:val="24"/>
        </w:rPr>
        <w:t xml:space="preserve"> č. 247/1995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13585">
        <w:rPr>
          <w:rFonts w:ascii="Times New Roman" w:hAnsi="Times New Roman" w:cs="Times New Roman"/>
          <w:sz w:val="24"/>
          <w:szCs w:val="24"/>
        </w:rPr>
        <w:t xml:space="preserve">., o volbách do Parlamentu České republiky a o změně a doplnění některých dalších zákonů, ve znění pozdějších předpisů, </w:t>
      </w: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>− vyhláškou č. 233/2000 Sb., o provedení některých ustanovení zákona č. 247/1995 Sb.,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3585">
        <w:rPr>
          <w:rFonts w:ascii="Times New Roman" w:hAnsi="Times New Roman" w:cs="Times New Roman"/>
          <w:sz w:val="24"/>
          <w:szCs w:val="24"/>
        </w:rPr>
        <w:t>volbách do Parlamentu České republiky a o změně a doplnění některých dalších zákonů, ve znění pozdějších předpisů</w:t>
      </w: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>−  zákonem č. 491/2001 Sb. o volbách do zastupitelstev obcí, ve znění pozdějších předpisů,</w:t>
      </w: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>− vyhláškou Ministerstva vnitra č. 59/2002 Sb., o provedení některých ustanovení zákona č. 491/2001 Sb. o volbách do zastupitelstev obcí, ve znění pozdějších předpisů,</w:t>
      </w: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342E" w:rsidRDefault="00B4342E" w:rsidP="00AB11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135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313585">
        <w:rPr>
          <w:rFonts w:ascii="Times New Roman" w:hAnsi="Times New Roman" w:cs="Times New Roman"/>
          <w:sz w:val="24"/>
          <w:szCs w:val="24"/>
        </w:rPr>
        <w:t>rezident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79">
        <w:rPr>
          <w:rFonts w:ascii="Times New Roman" w:hAnsi="Times New Roman" w:cs="Times New Roman"/>
          <w:sz w:val="24"/>
          <w:szCs w:val="24"/>
        </w:rPr>
        <w:t>dne 31. 5. 2018 svým rozhodnutím</w:t>
      </w:r>
      <w:r w:rsidR="0037192E">
        <w:rPr>
          <w:rFonts w:ascii="Times New Roman" w:hAnsi="Times New Roman" w:cs="Times New Roman"/>
          <w:sz w:val="24"/>
          <w:szCs w:val="24"/>
        </w:rPr>
        <w:t xml:space="preserve"> ze dne 23. 5. 2018</w:t>
      </w:r>
      <w:r w:rsidR="00AB1179">
        <w:rPr>
          <w:rFonts w:ascii="Times New Roman" w:hAnsi="Times New Roman" w:cs="Times New Roman"/>
          <w:sz w:val="24"/>
          <w:szCs w:val="24"/>
        </w:rPr>
        <w:t xml:space="preserve"> vyhlásil ve Sbírce zákonů č. 85/2018 vol</w:t>
      </w:r>
      <w:r w:rsidRPr="00313585">
        <w:rPr>
          <w:rFonts w:ascii="Times New Roman" w:hAnsi="Times New Roman" w:cs="Times New Roman"/>
          <w:sz w:val="24"/>
          <w:szCs w:val="24"/>
        </w:rPr>
        <w:t>b</w:t>
      </w:r>
      <w:r w:rsidR="00AB1179">
        <w:rPr>
          <w:rFonts w:ascii="Times New Roman" w:hAnsi="Times New Roman" w:cs="Times New Roman"/>
          <w:sz w:val="24"/>
          <w:szCs w:val="24"/>
        </w:rPr>
        <w:t>y</w:t>
      </w:r>
      <w:r w:rsidRPr="00313585">
        <w:rPr>
          <w:rFonts w:ascii="Times New Roman" w:hAnsi="Times New Roman" w:cs="Times New Roman"/>
          <w:sz w:val="24"/>
          <w:szCs w:val="24"/>
        </w:rPr>
        <w:t xml:space="preserve"> do zastupitelstev obcí</w:t>
      </w:r>
      <w:r w:rsidR="00AB1179">
        <w:rPr>
          <w:rFonts w:ascii="Times New Roman" w:hAnsi="Times New Roman" w:cs="Times New Roman"/>
          <w:sz w:val="24"/>
          <w:szCs w:val="24"/>
        </w:rPr>
        <w:t xml:space="preserve"> </w:t>
      </w:r>
      <w:r w:rsidR="00420CB4">
        <w:rPr>
          <w:rFonts w:ascii="Times New Roman" w:hAnsi="Times New Roman" w:cs="Times New Roman"/>
          <w:sz w:val="24"/>
          <w:szCs w:val="24"/>
        </w:rPr>
        <w:t xml:space="preserve">(viz </w:t>
      </w:r>
      <w:r w:rsidR="00420CB4" w:rsidRPr="008B2E40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420CB4">
        <w:rPr>
          <w:rFonts w:ascii="Times New Roman" w:hAnsi="Times New Roman" w:cs="Times New Roman"/>
          <w:sz w:val="24"/>
          <w:szCs w:val="24"/>
        </w:rPr>
        <w:t>1</w:t>
      </w:r>
      <w:r w:rsidR="00420CB4" w:rsidRPr="008B2E40">
        <w:rPr>
          <w:rFonts w:ascii="Times New Roman" w:hAnsi="Times New Roman" w:cs="Times New Roman"/>
          <w:sz w:val="24"/>
          <w:szCs w:val="24"/>
        </w:rPr>
        <w:t>)</w:t>
      </w:r>
      <w:r w:rsidR="00420CB4">
        <w:rPr>
          <w:rFonts w:ascii="Times New Roman" w:hAnsi="Times New Roman" w:cs="Times New Roman"/>
          <w:sz w:val="24"/>
          <w:szCs w:val="24"/>
        </w:rPr>
        <w:t>.</w:t>
      </w:r>
    </w:p>
    <w:p w:rsidR="00B4342E" w:rsidRDefault="00AC60C4" w:rsidP="00B434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s volbami do zastupitelstev obcí vyhlásil prezident republiky </w:t>
      </w:r>
      <w:r w:rsidR="00DE64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42E" w:rsidRPr="00313585">
        <w:rPr>
          <w:rFonts w:ascii="Times New Roman" w:hAnsi="Times New Roman" w:cs="Times New Roman"/>
          <w:sz w:val="24"/>
          <w:szCs w:val="24"/>
        </w:rPr>
        <w:t xml:space="preserve">olby do </w:t>
      </w:r>
      <w:r w:rsidR="00B4342E" w:rsidRPr="00EC3043">
        <w:rPr>
          <w:rFonts w:ascii="Times New Roman" w:hAnsi="Times New Roman" w:cs="Times New Roman"/>
          <w:b/>
          <w:sz w:val="24"/>
          <w:szCs w:val="24"/>
        </w:rPr>
        <w:t>Senátu</w:t>
      </w:r>
      <w:r>
        <w:rPr>
          <w:rFonts w:ascii="Times New Roman" w:hAnsi="Times New Roman" w:cs="Times New Roman"/>
          <w:sz w:val="24"/>
          <w:szCs w:val="24"/>
        </w:rPr>
        <w:t xml:space="preserve"> Parlamentu České republiky, a to</w:t>
      </w:r>
      <w:r w:rsidR="00420CB4">
        <w:rPr>
          <w:rFonts w:ascii="Times New Roman" w:hAnsi="Times New Roman" w:cs="Times New Roman"/>
          <w:sz w:val="24"/>
          <w:szCs w:val="24"/>
        </w:rPr>
        <w:t xml:space="preserve"> mj.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2E">
        <w:rPr>
          <w:rFonts w:ascii="Times New Roman" w:hAnsi="Times New Roman" w:cs="Times New Roman"/>
          <w:sz w:val="24"/>
          <w:szCs w:val="24"/>
        </w:rPr>
        <w:t xml:space="preserve">v Jihočeském kraji </w:t>
      </w:r>
      <w:r w:rsidR="00B4342E" w:rsidRPr="00313585">
        <w:rPr>
          <w:rFonts w:ascii="Times New Roman" w:hAnsi="Times New Roman" w:cs="Times New Roman"/>
          <w:sz w:val="24"/>
          <w:szCs w:val="24"/>
        </w:rPr>
        <w:t>ve volební</w:t>
      </w:r>
      <w:r w:rsidR="00B4342E">
        <w:rPr>
          <w:rFonts w:ascii="Times New Roman" w:hAnsi="Times New Roman" w:cs="Times New Roman"/>
          <w:sz w:val="24"/>
          <w:szCs w:val="24"/>
        </w:rPr>
        <w:t>m obvodu</w:t>
      </w:r>
      <w:r w:rsidR="00B4342E" w:rsidRPr="00313585">
        <w:rPr>
          <w:rFonts w:ascii="Times New Roman" w:hAnsi="Times New Roman" w:cs="Times New Roman"/>
          <w:sz w:val="24"/>
          <w:szCs w:val="24"/>
        </w:rPr>
        <w:t xml:space="preserve"> č. 1</w:t>
      </w:r>
      <w:r w:rsidR="00B4342E">
        <w:rPr>
          <w:rFonts w:ascii="Times New Roman" w:hAnsi="Times New Roman" w:cs="Times New Roman"/>
          <w:sz w:val="24"/>
          <w:szCs w:val="24"/>
        </w:rPr>
        <w:t>4</w:t>
      </w:r>
      <w:r w:rsidR="00B4342E" w:rsidRPr="00313585">
        <w:rPr>
          <w:rFonts w:ascii="Times New Roman" w:hAnsi="Times New Roman" w:cs="Times New Roman"/>
          <w:sz w:val="24"/>
          <w:szCs w:val="24"/>
        </w:rPr>
        <w:t xml:space="preserve"> se sídlem v</w:t>
      </w:r>
      <w:r w:rsidR="00B4342E">
        <w:rPr>
          <w:rFonts w:ascii="Times New Roman" w:hAnsi="Times New Roman" w:cs="Times New Roman"/>
          <w:sz w:val="24"/>
          <w:szCs w:val="24"/>
        </w:rPr>
        <w:t> Českých Budějovicích, do kterého</w:t>
      </w:r>
      <w:r w:rsidR="00DE649C">
        <w:rPr>
          <w:rFonts w:ascii="Times New Roman" w:hAnsi="Times New Roman" w:cs="Times New Roman"/>
          <w:sz w:val="24"/>
          <w:szCs w:val="24"/>
        </w:rPr>
        <w:t xml:space="preserve"> spadá</w:t>
      </w:r>
      <w:r w:rsidR="00B4342E">
        <w:rPr>
          <w:rFonts w:ascii="Times New Roman" w:hAnsi="Times New Roman" w:cs="Times New Roman"/>
          <w:sz w:val="24"/>
          <w:szCs w:val="24"/>
        </w:rPr>
        <w:t xml:space="preserve"> </w:t>
      </w:r>
      <w:r w:rsidR="00482599">
        <w:rPr>
          <w:rFonts w:ascii="Times New Roman" w:hAnsi="Times New Roman" w:cs="Times New Roman"/>
          <w:sz w:val="24"/>
          <w:szCs w:val="24"/>
        </w:rPr>
        <w:t>část</w:t>
      </w:r>
      <w:r w:rsidR="00B4342E">
        <w:rPr>
          <w:rFonts w:ascii="Times New Roman" w:hAnsi="Times New Roman" w:cs="Times New Roman"/>
          <w:sz w:val="24"/>
          <w:szCs w:val="24"/>
        </w:rPr>
        <w:t xml:space="preserve"> okres</w:t>
      </w:r>
      <w:r w:rsidR="00482599">
        <w:rPr>
          <w:rFonts w:ascii="Times New Roman" w:hAnsi="Times New Roman" w:cs="Times New Roman"/>
          <w:sz w:val="24"/>
          <w:szCs w:val="24"/>
        </w:rPr>
        <w:t>u</w:t>
      </w:r>
      <w:r w:rsidR="00B4342E">
        <w:rPr>
          <w:rFonts w:ascii="Times New Roman" w:hAnsi="Times New Roman" w:cs="Times New Roman"/>
          <w:sz w:val="24"/>
          <w:szCs w:val="24"/>
        </w:rPr>
        <w:t xml:space="preserve"> </w:t>
      </w:r>
      <w:r w:rsidR="00482599">
        <w:rPr>
          <w:rFonts w:ascii="Times New Roman" w:hAnsi="Times New Roman" w:cs="Times New Roman"/>
          <w:sz w:val="24"/>
          <w:szCs w:val="24"/>
        </w:rPr>
        <w:t>České Budějovice</w:t>
      </w:r>
      <w:r w:rsidR="00B4342E">
        <w:rPr>
          <w:rFonts w:ascii="Times New Roman" w:hAnsi="Times New Roman" w:cs="Times New Roman"/>
          <w:sz w:val="24"/>
          <w:szCs w:val="24"/>
        </w:rPr>
        <w:t xml:space="preserve"> a část </w:t>
      </w:r>
      <w:r w:rsidR="00B4342E" w:rsidRPr="00EC3043">
        <w:rPr>
          <w:rFonts w:ascii="Times New Roman" w:hAnsi="Times New Roman" w:cs="Times New Roman"/>
          <w:sz w:val="24"/>
          <w:szCs w:val="24"/>
        </w:rPr>
        <w:t>okresu J</w:t>
      </w:r>
      <w:r w:rsidR="00482599">
        <w:rPr>
          <w:rFonts w:ascii="Times New Roman" w:hAnsi="Times New Roman" w:cs="Times New Roman"/>
          <w:sz w:val="24"/>
          <w:szCs w:val="24"/>
        </w:rPr>
        <w:t>indřichův</w:t>
      </w:r>
      <w:r w:rsidR="00DE649C">
        <w:rPr>
          <w:rFonts w:ascii="Times New Roman" w:hAnsi="Times New Roman" w:cs="Times New Roman"/>
          <w:sz w:val="24"/>
          <w:szCs w:val="24"/>
        </w:rPr>
        <w:t xml:space="preserve"> Hradec.</w:t>
      </w: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ab/>
        <w:t>V </w:t>
      </w:r>
      <w:r w:rsidRPr="00AC60C4">
        <w:rPr>
          <w:rFonts w:ascii="Times New Roman" w:hAnsi="Times New Roman" w:cs="Times New Roman"/>
          <w:sz w:val="24"/>
          <w:szCs w:val="24"/>
        </w:rPr>
        <w:t>příloze č. 2 je</w:t>
      </w:r>
      <w:r>
        <w:rPr>
          <w:rFonts w:ascii="Times New Roman" w:hAnsi="Times New Roman" w:cs="Times New Roman"/>
          <w:sz w:val="24"/>
          <w:szCs w:val="24"/>
        </w:rPr>
        <w:t xml:space="preserve"> Harmonogram úkolů a lhůt pro volby do zastupitelstev obcí </w:t>
      </w:r>
      <w:r w:rsidRPr="00AC60C4">
        <w:rPr>
          <w:rFonts w:ascii="Times New Roman" w:hAnsi="Times New Roman" w:cs="Times New Roman"/>
          <w:sz w:val="24"/>
          <w:szCs w:val="24"/>
        </w:rPr>
        <w:t xml:space="preserve">konané </w:t>
      </w:r>
      <w:r w:rsidR="00AB1179" w:rsidRPr="00AC60C4">
        <w:rPr>
          <w:rFonts w:ascii="Times New Roman" w:hAnsi="Times New Roman" w:cs="Times New Roman"/>
          <w:sz w:val="24"/>
          <w:szCs w:val="24"/>
        </w:rPr>
        <w:t>5</w:t>
      </w:r>
      <w:r w:rsidRPr="00AC60C4">
        <w:rPr>
          <w:rFonts w:ascii="Times New Roman" w:hAnsi="Times New Roman" w:cs="Times New Roman"/>
          <w:sz w:val="24"/>
          <w:szCs w:val="24"/>
        </w:rPr>
        <w:t>. a </w:t>
      </w:r>
      <w:r w:rsidR="00AB1179" w:rsidRPr="00AC60C4">
        <w:rPr>
          <w:rFonts w:ascii="Times New Roman" w:hAnsi="Times New Roman" w:cs="Times New Roman"/>
          <w:sz w:val="24"/>
          <w:szCs w:val="24"/>
        </w:rPr>
        <w:t>6</w:t>
      </w:r>
      <w:r w:rsidRPr="00AC60C4">
        <w:rPr>
          <w:rFonts w:ascii="Times New Roman" w:hAnsi="Times New Roman" w:cs="Times New Roman"/>
          <w:sz w:val="24"/>
          <w:szCs w:val="24"/>
        </w:rPr>
        <w:t>. října 201</w:t>
      </w:r>
      <w:r w:rsidR="00482599" w:rsidRPr="00AC60C4">
        <w:rPr>
          <w:rFonts w:ascii="Times New Roman" w:hAnsi="Times New Roman" w:cs="Times New Roman"/>
          <w:sz w:val="24"/>
          <w:szCs w:val="24"/>
        </w:rPr>
        <w:t>8</w:t>
      </w: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60C4" w:rsidRDefault="00B4342E" w:rsidP="00B4342E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AC60C4">
        <w:rPr>
          <w:rFonts w:ascii="Times New Roman" w:hAnsi="Times New Roman" w:cs="Times New Roman"/>
          <w:sz w:val="24"/>
          <w:szCs w:val="24"/>
        </w:rPr>
        <w:t xml:space="preserve"> dalších samostatných přílohách jsou </w:t>
      </w:r>
      <w:r w:rsidR="00DE649C">
        <w:rPr>
          <w:rFonts w:ascii="Times New Roman" w:hAnsi="Times New Roman" w:cs="Times New Roman"/>
          <w:sz w:val="24"/>
          <w:szCs w:val="24"/>
        </w:rPr>
        <w:t>informace k podávání kandidátních listin pro volby do zastupitelstev obcí,</w:t>
      </w:r>
      <w:r w:rsidR="00AC60C4">
        <w:rPr>
          <w:rFonts w:ascii="Times New Roman" w:hAnsi="Times New Roman" w:cs="Times New Roman"/>
          <w:sz w:val="24"/>
          <w:szCs w:val="24"/>
        </w:rPr>
        <w:t xml:space="preserve"> vzory kandidátních listin, </w:t>
      </w:r>
      <w:r w:rsidR="00E15B21">
        <w:rPr>
          <w:rFonts w:ascii="Times New Roman" w:hAnsi="Times New Roman" w:cs="Times New Roman"/>
          <w:sz w:val="24"/>
          <w:szCs w:val="24"/>
        </w:rPr>
        <w:t xml:space="preserve">vzor </w:t>
      </w:r>
      <w:r w:rsidR="00AC60C4">
        <w:rPr>
          <w:rFonts w:ascii="Times New Roman" w:hAnsi="Times New Roman" w:cs="Times New Roman"/>
          <w:sz w:val="24"/>
          <w:szCs w:val="24"/>
        </w:rPr>
        <w:t xml:space="preserve">prohlášení kandidáta, </w:t>
      </w:r>
      <w:r w:rsidR="00E15B21">
        <w:rPr>
          <w:rFonts w:ascii="Times New Roman" w:hAnsi="Times New Roman" w:cs="Times New Roman"/>
          <w:sz w:val="24"/>
          <w:szCs w:val="24"/>
        </w:rPr>
        <w:t xml:space="preserve">vzor </w:t>
      </w:r>
      <w:r w:rsidR="00AC60C4">
        <w:rPr>
          <w:rFonts w:ascii="Times New Roman" w:hAnsi="Times New Roman" w:cs="Times New Roman"/>
          <w:sz w:val="24"/>
          <w:szCs w:val="24"/>
        </w:rPr>
        <w:t>petice</w:t>
      </w:r>
      <w:r w:rsidR="00DE649C">
        <w:rPr>
          <w:rFonts w:ascii="Times New Roman" w:hAnsi="Times New Roman" w:cs="Times New Roman"/>
          <w:sz w:val="24"/>
          <w:szCs w:val="24"/>
        </w:rPr>
        <w:t xml:space="preserve"> podporující kandidaturu nezávislého kandidáta a sdružení nezávislých kandidátů</w:t>
      </w:r>
      <w:r w:rsidR="00AC60C4">
        <w:rPr>
          <w:rFonts w:ascii="Times New Roman" w:hAnsi="Times New Roman" w:cs="Times New Roman"/>
          <w:sz w:val="24"/>
          <w:szCs w:val="24"/>
        </w:rPr>
        <w:t xml:space="preserve">, </w:t>
      </w:r>
      <w:r w:rsidR="00DE649C">
        <w:rPr>
          <w:rFonts w:ascii="Times New Roman" w:hAnsi="Times New Roman" w:cs="Times New Roman"/>
          <w:sz w:val="24"/>
          <w:szCs w:val="24"/>
        </w:rPr>
        <w:t>přehled registračních úřadů</w:t>
      </w:r>
      <w:r w:rsidR="00E15B21">
        <w:rPr>
          <w:rFonts w:ascii="Times New Roman" w:hAnsi="Times New Roman" w:cs="Times New Roman"/>
          <w:sz w:val="24"/>
          <w:szCs w:val="24"/>
        </w:rPr>
        <w:t xml:space="preserve"> pro jednotlivé obce Jihočeského kraje</w:t>
      </w:r>
      <w:r w:rsidR="00DE649C">
        <w:rPr>
          <w:rFonts w:ascii="Times New Roman" w:hAnsi="Times New Roman" w:cs="Times New Roman"/>
          <w:sz w:val="24"/>
          <w:szCs w:val="24"/>
        </w:rPr>
        <w:t xml:space="preserve"> pro podávání kandidátních listin a </w:t>
      </w:r>
      <w:r w:rsidR="00AC60C4">
        <w:rPr>
          <w:rFonts w:ascii="Times New Roman" w:hAnsi="Times New Roman" w:cs="Times New Roman"/>
          <w:sz w:val="24"/>
          <w:szCs w:val="24"/>
        </w:rPr>
        <w:t>potř</w:t>
      </w:r>
      <w:r w:rsidR="00DE649C">
        <w:rPr>
          <w:rFonts w:ascii="Times New Roman" w:hAnsi="Times New Roman" w:cs="Times New Roman"/>
          <w:sz w:val="24"/>
          <w:szCs w:val="24"/>
        </w:rPr>
        <w:t>ebný počet podpisů na peticích podporující kandidaturu nezávislého kandidáta a</w:t>
      </w:r>
      <w:r w:rsidR="00E15B21">
        <w:rPr>
          <w:rFonts w:ascii="Times New Roman" w:hAnsi="Times New Roman" w:cs="Times New Roman"/>
          <w:sz w:val="24"/>
          <w:szCs w:val="24"/>
        </w:rPr>
        <w:t> </w:t>
      </w:r>
      <w:r w:rsidR="00DE649C">
        <w:rPr>
          <w:rFonts w:ascii="Times New Roman" w:hAnsi="Times New Roman" w:cs="Times New Roman"/>
          <w:sz w:val="24"/>
          <w:szCs w:val="24"/>
        </w:rPr>
        <w:t>sdružení nezávislých kandidátů.</w:t>
      </w:r>
      <w:r w:rsidR="00AC6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C4" w:rsidRDefault="00AC60C4" w:rsidP="00B4342E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60C4" w:rsidRDefault="00AC60C4" w:rsidP="00B4342E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ab/>
        <w:t>V </w:t>
      </w:r>
      <w:r w:rsidRPr="00DE649C">
        <w:rPr>
          <w:rFonts w:ascii="Times New Roman" w:hAnsi="Times New Roman" w:cs="Times New Roman"/>
          <w:sz w:val="24"/>
          <w:szCs w:val="24"/>
        </w:rPr>
        <w:t xml:space="preserve">příloze č. </w:t>
      </w:r>
      <w:r w:rsidR="00DE649C" w:rsidRPr="00DE64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 uveden seznam obcí, které spadají do senátního obvodu č. 14, ve kterém se uskuteční volby do Senátu Parlamentu ČR</w:t>
      </w:r>
    </w:p>
    <w:p w:rsidR="00AC60C4" w:rsidRDefault="00AC60C4" w:rsidP="00B4342E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>Informace je platná dnem vydání Informačního listu Krajského úřadu Jihočeského 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85">
        <w:rPr>
          <w:rFonts w:ascii="Times New Roman" w:hAnsi="Times New Roman" w:cs="Times New Roman"/>
          <w:sz w:val="24"/>
          <w:szCs w:val="24"/>
        </w:rPr>
        <w:t xml:space="preserve">č. </w:t>
      </w:r>
      <w:r w:rsidR="00AB1179" w:rsidRPr="00AC60C4">
        <w:rPr>
          <w:rFonts w:ascii="Times New Roman" w:hAnsi="Times New Roman" w:cs="Times New Roman"/>
          <w:sz w:val="24"/>
          <w:szCs w:val="24"/>
        </w:rPr>
        <w:t>12</w:t>
      </w:r>
      <w:r w:rsidRPr="00AC60C4">
        <w:rPr>
          <w:rFonts w:ascii="Times New Roman" w:hAnsi="Times New Roman" w:cs="Times New Roman"/>
          <w:sz w:val="24"/>
          <w:szCs w:val="24"/>
        </w:rPr>
        <w:t>/201</w:t>
      </w:r>
      <w:r w:rsidR="00482599" w:rsidRPr="00AC60C4">
        <w:rPr>
          <w:rFonts w:ascii="Times New Roman" w:hAnsi="Times New Roman" w:cs="Times New Roman"/>
          <w:sz w:val="24"/>
          <w:szCs w:val="24"/>
        </w:rPr>
        <w:t>8</w:t>
      </w:r>
      <w:r w:rsidRPr="00313585">
        <w:rPr>
          <w:rFonts w:ascii="Times New Roman" w:hAnsi="Times New Roman" w:cs="Times New Roman"/>
          <w:sz w:val="24"/>
          <w:szCs w:val="24"/>
        </w:rPr>
        <w:t>/</w:t>
      </w:r>
      <w:r w:rsidR="00AB1179">
        <w:rPr>
          <w:rFonts w:ascii="Times New Roman" w:hAnsi="Times New Roman" w:cs="Times New Roman"/>
          <w:sz w:val="24"/>
          <w:szCs w:val="24"/>
        </w:rPr>
        <w:t>9</w:t>
      </w:r>
      <w:r w:rsidRPr="00313585">
        <w:rPr>
          <w:rFonts w:ascii="Times New Roman" w:hAnsi="Times New Roman" w:cs="Times New Roman"/>
          <w:sz w:val="24"/>
          <w:szCs w:val="24"/>
        </w:rPr>
        <w:t>/OLVV.</w:t>
      </w:r>
    </w:p>
    <w:p w:rsidR="00B4342E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2E" w:rsidRPr="00313585" w:rsidRDefault="00B4342E" w:rsidP="00B4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Lukáš Glaser</w:t>
      </w:r>
    </w:p>
    <w:p w:rsidR="00716D09" w:rsidRDefault="00B4342E" w:rsidP="00B4342E">
      <w:pPr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>vedoucí odboru legislativy a vnitřních věcí</w:t>
      </w:r>
    </w:p>
    <w:p w:rsidR="00716D09" w:rsidRPr="00313585" w:rsidRDefault="00482599" w:rsidP="0071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16D09">
        <w:rPr>
          <w:rFonts w:ascii="Times New Roman" w:hAnsi="Times New Roman" w:cs="Times New Roman"/>
          <w:sz w:val="24"/>
          <w:szCs w:val="24"/>
        </w:rPr>
        <w:lastRenderedPageBreak/>
        <w:t>Přílohy</w:t>
      </w:r>
      <w:r w:rsidR="00716D09" w:rsidRPr="00313585">
        <w:rPr>
          <w:rFonts w:ascii="Times New Roman" w:hAnsi="Times New Roman" w:cs="Times New Roman"/>
          <w:sz w:val="24"/>
          <w:szCs w:val="24"/>
        </w:rPr>
        <w:t>:</w:t>
      </w:r>
    </w:p>
    <w:p w:rsidR="00716D09" w:rsidRDefault="00716D09" w:rsidP="00716D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585">
        <w:rPr>
          <w:rFonts w:ascii="Times New Roman" w:hAnsi="Times New Roman" w:cs="Times New Roman"/>
          <w:sz w:val="24"/>
          <w:szCs w:val="24"/>
        </w:rPr>
        <w:t>Rozhodnutí prezidenta republiky o vyhlášení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85">
        <w:rPr>
          <w:rFonts w:ascii="Times New Roman" w:hAnsi="Times New Roman" w:cs="Times New Roman"/>
          <w:sz w:val="24"/>
          <w:szCs w:val="24"/>
        </w:rPr>
        <w:t>voleb</w:t>
      </w:r>
    </w:p>
    <w:p w:rsidR="00716D09" w:rsidRDefault="00716D09" w:rsidP="00716D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úkolů a lhůt pro volby do zastupitelstva obcí</w:t>
      </w:r>
    </w:p>
    <w:p w:rsidR="00716D09" w:rsidRDefault="00716D09" w:rsidP="00716D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043">
        <w:rPr>
          <w:rFonts w:ascii="Times New Roman" w:hAnsi="Times New Roman" w:cs="Times New Roman"/>
          <w:sz w:val="24"/>
          <w:szCs w:val="24"/>
        </w:rPr>
        <w:t>Informace k podávání kandidátních listin pro volby do zastupitelstev obcí</w:t>
      </w:r>
      <w:r w:rsidR="006E75B9">
        <w:rPr>
          <w:rFonts w:ascii="Times New Roman" w:hAnsi="Times New Roman" w:cs="Times New Roman"/>
          <w:sz w:val="24"/>
          <w:szCs w:val="24"/>
        </w:rPr>
        <w:t xml:space="preserve"> (samostatná příloha)</w:t>
      </w:r>
    </w:p>
    <w:p w:rsidR="00716D09" w:rsidRDefault="00716D09" w:rsidP="00716D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043">
        <w:rPr>
          <w:rFonts w:ascii="Times New Roman" w:hAnsi="Times New Roman" w:cs="Times New Roman"/>
          <w:sz w:val="24"/>
          <w:szCs w:val="24"/>
        </w:rPr>
        <w:t>Vzory kandidátních listin pro volby do zastupitelstev obcí, prohlášení kandidáta a petice voličů</w:t>
      </w:r>
      <w:r>
        <w:rPr>
          <w:rFonts w:ascii="Times New Roman" w:hAnsi="Times New Roman" w:cs="Times New Roman"/>
          <w:sz w:val="24"/>
          <w:szCs w:val="24"/>
        </w:rPr>
        <w:t xml:space="preserve"> (samostatná příloha)</w:t>
      </w:r>
    </w:p>
    <w:p w:rsidR="00716D09" w:rsidRDefault="00716D09" w:rsidP="00716D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043">
        <w:rPr>
          <w:rFonts w:ascii="Times New Roman" w:hAnsi="Times New Roman" w:cs="Times New Roman"/>
          <w:sz w:val="24"/>
          <w:szCs w:val="24"/>
        </w:rPr>
        <w:t xml:space="preserve">Přehled registračních úřadů v Jihočeském kraji, kterým se podávají kandidátní listiny pro volby do zastupitelstev obcí a </w:t>
      </w:r>
      <w:r w:rsidR="00420CB4">
        <w:rPr>
          <w:rFonts w:ascii="Times New Roman" w:hAnsi="Times New Roman" w:cs="Times New Roman"/>
          <w:sz w:val="24"/>
          <w:szCs w:val="24"/>
        </w:rPr>
        <w:t>potřebný počet podpisů na peticích podporující kandidaturu nezávislého kandidáta a sdružení nezávislých kandidátů</w:t>
      </w:r>
      <w:r w:rsidR="006E75B9">
        <w:rPr>
          <w:rFonts w:ascii="Times New Roman" w:hAnsi="Times New Roman" w:cs="Times New Roman"/>
          <w:sz w:val="24"/>
          <w:szCs w:val="24"/>
        </w:rPr>
        <w:t xml:space="preserve"> (samostatná příloha)</w:t>
      </w:r>
    </w:p>
    <w:p w:rsidR="00716D09" w:rsidRDefault="00716D09" w:rsidP="00716D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Senátní obvod č. 14</w:t>
      </w:r>
    </w:p>
    <w:p w:rsidR="00716D09" w:rsidRDefault="00716D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17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76051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0C4" w:rsidRDefault="00AC60C4" w:rsidP="00AC60C4">
      <w:pPr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</w:p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43DD3">
        <w:rPr>
          <w:b/>
          <w:bCs/>
          <w:sz w:val="24"/>
          <w:szCs w:val="24"/>
        </w:rPr>
        <w:t>VOLBY DO ZASTUPITELSTEV OBCÍ</w:t>
      </w:r>
    </w:p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0"/>
        </w:rPr>
      </w:pPr>
      <w:r w:rsidRPr="00843DD3">
        <w:rPr>
          <w:b/>
          <w:bCs/>
          <w:szCs w:val="20"/>
        </w:rPr>
        <w:t xml:space="preserve">5. a 6. října 2018 </w:t>
      </w:r>
    </w:p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0"/>
        </w:rPr>
      </w:pPr>
    </w:p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0"/>
        </w:rPr>
      </w:pPr>
      <w:r w:rsidRPr="00843DD3">
        <w:rPr>
          <w:b/>
          <w:bCs/>
          <w:szCs w:val="20"/>
        </w:rPr>
        <w:t>Harmonogram úkolů a lhůt</w:t>
      </w:r>
    </w:p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0"/>
        </w:rPr>
      </w:pPr>
    </w:p>
    <w:p w:rsidR="00AC60C4" w:rsidRDefault="00AC60C4" w:rsidP="00AC60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0"/>
        </w:rPr>
      </w:pPr>
      <w:r w:rsidRPr="00843DD3">
        <w:rPr>
          <w:b/>
          <w:bCs/>
          <w:szCs w:val="20"/>
        </w:rPr>
        <w:t>vyplývajících ze zákona č. 491/2001 Sb., o volbách do zastupitelstev obcí a o změně některých zákonů, ve znění pozdějších předpisů, (dále jen „zákon“), a vyhlášky Ministerstva vnitra č. 59/2002 Sb., o provedení některých ustanovení zákona č. 491/2001 Sb., o volbách do zastupitelstev obcí a o změně některých zákonů, ve znění pozdějších předpisů, (dále jen „vyhláška“)</w:t>
      </w:r>
    </w:p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0"/>
        </w:rPr>
      </w:pPr>
    </w:p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688"/>
        <w:gridCol w:w="3044"/>
        <w:gridCol w:w="2264"/>
      </w:tblGrid>
      <w:tr w:rsidR="00AC60C4" w:rsidRPr="00843DD3" w:rsidTr="00AC60C4">
        <w:trPr>
          <w:trHeight w:val="591"/>
        </w:trPr>
        <w:tc>
          <w:tcPr>
            <w:tcW w:w="2093" w:type="dxa"/>
            <w:shd w:val="clear" w:color="auto" w:fill="FFF2CC"/>
            <w:vAlign w:val="center"/>
          </w:tcPr>
          <w:p w:rsidR="00AC60C4" w:rsidRPr="00826ADD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0"/>
              </w:rPr>
            </w:pPr>
            <w:r w:rsidRPr="00826ADD">
              <w:rPr>
                <w:bCs/>
                <w:szCs w:val="20"/>
              </w:rPr>
              <w:t>Dnů přede dnem voleb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AC60C4" w:rsidRPr="00826ADD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  <w:r w:rsidRPr="00826ADD">
              <w:rPr>
                <w:bCs/>
                <w:szCs w:val="20"/>
              </w:rPr>
              <w:t xml:space="preserve">Datum nejpozději </w:t>
            </w:r>
            <w:proofErr w:type="gramStart"/>
            <w:r w:rsidRPr="00826ADD">
              <w:rPr>
                <w:bCs/>
                <w:szCs w:val="20"/>
              </w:rPr>
              <w:t>do</w:t>
            </w:r>
            <w:proofErr w:type="gramEnd"/>
          </w:p>
        </w:tc>
        <w:tc>
          <w:tcPr>
            <w:tcW w:w="3115" w:type="dxa"/>
            <w:shd w:val="clear" w:color="auto" w:fill="FFF2CC"/>
            <w:vAlign w:val="center"/>
          </w:tcPr>
          <w:p w:rsidR="00AC60C4" w:rsidRPr="00826ADD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  <w:r w:rsidRPr="00826ADD">
              <w:rPr>
                <w:bCs/>
                <w:szCs w:val="20"/>
              </w:rPr>
              <w:t>Úkol</w:t>
            </w:r>
          </w:p>
        </w:tc>
        <w:tc>
          <w:tcPr>
            <w:tcW w:w="2303" w:type="dxa"/>
            <w:shd w:val="clear" w:color="auto" w:fill="FFF2CC"/>
            <w:vAlign w:val="center"/>
          </w:tcPr>
          <w:p w:rsidR="00AC60C4" w:rsidRPr="00826ADD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  <w:r w:rsidRPr="00826ADD">
              <w:rPr>
                <w:bCs/>
                <w:szCs w:val="20"/>
              </w:rPr>
              <w:t>Gestor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90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0"/>
              </w:rPr>
            </w:pPr>
            <w:r w:rsidRPr="00843DD3">
              <w:rPr>
                <w:bCs/>
                <w:szCs w:val="20"/>
              </w:rPr>
              <w:t>Nejzazší termín pro vyhlášení voleb do zastupitelstev obcí je 4. července 2018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Prezident republiky vyhlásil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svým rozhodnutím publikovaným ve Sbírce zákonů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pod č. 85/2018 Sb., s datem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rozeslání dne 31. května 2018,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volby do zastupitelstev obcí. Za den vyhlášení voleb se považuje 31. květen 2018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 xml:space="preserve">(§ 3 odst. 1 zákona). 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prezident republiky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ode dne vyhlášení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Zákaz změny vymezení volebních okrsků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26 odst. 4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 obce, města,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městyse, městské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části nebo městského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obvodu, primátor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statutárního města,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které není územně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členěno (dále jen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 xml:space="preserve">„starosta“) </w:t>
            </w:r>
            <w:r w:rsidRPr="00843DD3">
              <w:rPr>
                <w:szCs w:val="20"/>
                <w:vertAlign w:val="superscript"/>
              </w:rPr>
              <w:t>*)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85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12. července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(čtvrtek)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Zveřejnění seznamu obecních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úřadů v obcích, kde jsou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zřízeny alespoň 2 odbory,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kterým </w:t>
            </w:r>
            <w:proofErr w:type="gramStart"/>
            <w:r w:rsidRPr="00843DD3">
              <w:rPr>
                <w:szCs w:val="20"/>
              </w:rPr>
              <w:t>se</w:t>
            </w:r>
            <w:proofErr w:type="gramEnd"/>
            <w:r w:rsidRPr="00843DD3">
              <w:rPr>
                <w:szCs w:val="20"/>
              </w:rPr>
              <w:t xml:space="preserve"> kandidátní listiny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podávají přímo, a seznamu obcí, ze kterých se kandidátní listiny podávají příslušnému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pověřenému obecnímu úřadu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21 odst. 2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pověřený obecní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úřad, v hlavním městě Praze Magistrát hlavního města Prahy, ve městě Brně, Ostravě a Plzni magistráty těchto měst (dále jen „pověřený obecní úřad“)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85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12. července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(čtvrtek)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Vytvoření volebních obvodů,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pokud úkol přichází podle zákona v úvahu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27 odst. 1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zastupitelstvo obce*)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85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12. července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(čtvrtek)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Zveřejnění potřebného počtu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podpisů na peticích pro nezávislé kandidáty a sdružení nezávislých kandidátů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21 odst. 4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szCs w:val="20"/>
              </w:rPr>
              <w:t>o</w:t>
            </w:r>
            <w:r w:rsidRPr="00843DD3">
              <w:rPr>
                <w:szCs w:val="20"/>
              </w:rPr>
              <w:t>becní úřad v obcích, kde jsou zřízeny alespoň dva odbory, v případě ostatních obcí pověřený obecní úřad (dále jen „registrační úřad“)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83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(do 2 dnů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po vytvoření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lastRenderedPageBreak/>
              <w:t>volebních obvodů)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lastRenderedPageBreak/>
              <w:t>14. července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Zveřejnění seznamu vytvořených volebních obvodů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 jejich popis, počtu členů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lastRenderedPageBreak/>
              <w:t>zastupitelstva obce volených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 jednotlivých volebních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proofErr w:type="gramStart"/>
            <w:r w:rsidRPr="00843DD3">
              <w:rPr>
                <w:szCs w:val="20"/>
              </w:rPr>
              <w:t>obvodech</w:t>
            </w:r>
            <w:proofErr w:type="gramEnd"/>
            <w:r w:rsidRPr="00843DD3">
              <w:rPr>
                <w:szCs w:val="20"/>
              </w:rPr>
              <w:t xml:space="preserve"> a potřebného počtu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podpisů na peticích, pokud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úkol přichází podle zákona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 úvahu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27 odst. 3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lastRenderedPageBreak/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66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(do 16:00 hodin)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31. července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(úterý)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Podání kandidátních listin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registračnímu úřadu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21 odst. 3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volební strany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66 – 60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od 31. července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(úterý)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 6.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(pondělí)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Přezkoumání kandidátních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listin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23 odst. 1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66 - 60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od 31. července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(úterý)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 6.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(pondělí)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Možnost doplňovat další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kandidáty na kandidátní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listiny nebo měnit jejich pořadí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22 odst. 2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volební strany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průběžně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nejpozději 65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Předání kopií podaných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kandidátních listin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Českému statistickému úřadu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6 odst. 1 vyhlášky)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62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4.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Předání seznamu kandidátů se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shodným jménem, příjmením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 věkem kandidujících do téhož zastupitelstva obce registračnímu úřadu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6 odst. 2 vyhlášky)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Český statistický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60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6.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(pondělí)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Stanovení minimálního počtu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členů okrskové volební komise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15 písm. d)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58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8.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Výzva k odstranění závad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na kandidátních listinách,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pokud úkol přichází v úvahu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23 odst. 1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53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13.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(pondělí)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Odstranění závad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na kandidátních listinách,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pokud úkol přichází v úvahu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23 odst. 1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volební strany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48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18.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Rozhodnutí o škrtnutí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kandidáta na kandidátní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listině, o registraci a o odmítnutí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kandidátních listin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23 odst. 2 a 3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48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18.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Informování starostů obcí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 registraci kandidátních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listin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12 odst. 1 písm. b) zákona,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§ 13 odst. 1 písm. c)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45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21.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(úterý)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Poskytnutí informací o počtu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a </w:t>
            </w:r>
            <w:proofErr w:type="gramStart"/>
            <w:r w:rsidRPr="00843DD3">
              <w:rPr>
                <w:szCs w:val="20"/>
              </w:rPr>
              <w:t>sídlech</w:t>
            </w:r>
            <w:proofErr w:type="gramEnd"/>
            <w:r w:rsidRPr="00843DD3">
              <w:rPr>
                <w:szCs w:val="20"/>
              </w:rPr>
              <w:t xml:space="preserve"> volebních okrsků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volebním stranám zveřejněním na úřední desce obecního úřadu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 xml:space="preserve">(§ 15 </w:t>
            </w:r>
            <w:r>
              <w:rPr>
                <w:szCs w:val="20"/>
              </w:rPr>
              <w:t xml:space="preserve">odst. 1 </w:t>
            </w:r>
            <w:r w:rsidRPr="00843DD3">
              <w:rPr>
                <w:szCs w:val="20"/>
              </w:rPr>
              <w:t>písm. g)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41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25. srpna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Jmenování zapisovatele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okrskové volební komise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17 odst. 6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5. září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Delegování jednoho člena a jednoho náhradníka do okrskové volební komise 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17 odst. 2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volební strany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29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a dále v průběhu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voleb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6. září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(čtvrtek)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Jmenování členů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okrskové volební komise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na neobsazená místa, v případě, že počet členů nedosahuje stanoveného minimálního počtu 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17 odst. 2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21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14. září 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(pátek)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První zasedání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okrskových volebních komisí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15</w:t>
            </w:r>
            <w:r>
              <w:rPr>
                <w:szCs w:val="20"/>
              </w:rPr>
              <w:t xml:space="preserve"> odst. 1</w:t>
            </w:r>
            <w:r w:rsidRPr="00843DD3">
              <w:rPr>
                <w:szCs w:val="20"/>
              </w:rPr>
              <w:t xml:space="preserve"> písm. e)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20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15. září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Zaregistrování kandidátní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listiny na základě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rozhodnutí soudu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23 odst. 6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15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20. září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(čtvrtek)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Zveřejnění oznámení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 době a místu konání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29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10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25. září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(úterý)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Možnost vyhrazení plochy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pro vylepení volebních plakátů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30 odst. 1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starosta*)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9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26. září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Nahlášení telefonních čísel </w:t>
            </w:r>
            <w:proofErr w:type="gramStart"/>
            <w:r w:rsidRPr="00843DD3">
              <w:rPr>
                <w:szCs w:val="20"/>
              </w:rPr>
              <w:t>do</w:t>
            </w:r>
            <w:proofErr w:type="gramEnd"/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volebních místností v územním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obvodu obce pověřenému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obecnímu úřadu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14 odst. 1 písm. d)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obecní úřad, městský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úřad, úřad městyse,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magistrát územně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nečleněného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statutárního města,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úřad městské části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nebo městského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obvodu (dále jen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„obecní úřad“)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4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(pondělí)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Zaslání přehledu o telefonním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spojení do každé volební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místnosti ve svém správním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obvodu krajskému úřadu nebo Magistrátu hlavního města Prahy (dále jen „krajský </w:t>
            </w:r>
            <w:proofErr w:type="gramStart"/>
            <w:r w:rsidRPr="00843DD3">
              <w:rPr>
                <w:szCs w:val="20"/>
              </w:rPr>
              <w:t>úřad“)  a jeho</w:t>
            </w:r>
            <w:proofErr w:type="gramEnd"/>
            <w:r w:rsidRPr="00843DD3">
              <w:rPr>
                <w:szCs w:val="20"/>
              </w:rPr>
              <w:t xml:space="preserve"> zveřejnění způsobem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umožňujícím dálkový přístup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12 odst. 1 písm. f)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pověřený obecní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bezodkladně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po obdržení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podkladů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Sestavení přehledu o telefonním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spojení do každé volební místnosti v územním obvodu kraje z podkladů pověřených obecních úřadů a jeho zveřejnění způsobem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umožňujícím dálkový přístup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10 odst. 1 písm. b)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krajský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 xml:space="preserve">3 až </w:t>
            </w:r>
            <w:proofErr w:type="gramStart"/>
            <w:r w:rsidRPr="00843DD3">
              <w:rPr>
                <w:b/>
                <w:bCs/>
                <w:szCs w:val="20"/>
              </w:rPr>
              <w:t>do</w:t>
            </w:r>
            <w:proofErr w:type="gramEnd"/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ukončení hlasování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2.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(úterý)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až 6.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14:00 hodin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Zákaz zveřejňování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předvolebních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 volebních průzkumů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30 odst. 2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fyzické a právnické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osoby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3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2.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(úterý)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Dodání hlasovacích lístků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voličům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25 odst. 5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(v obcích, kde není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starosta, zajistí tuto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povinnost starosty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lastRenderedPageBreak/>
              <w:t>místostarosta; není-li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 obci ani starosta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ani místostarosta,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zajistí tuto povinnost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ředitel krajského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úřadu a ředitel Magistrátu hlavního města Prahy)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3.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Uzavření stálého seznamu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voličů a jeho dodatku, poté předání výpisů ze seznamů okrskovým volebním komisím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28 odst. 4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obecní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48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před zahájením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3.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14:00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Možnost vzdání se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nebo odvolání kandidatury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24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kandidát nebo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zmocněnec volební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strany typu politická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strana, politické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hnutí nebo jejich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koalice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48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před zahájením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voleb do zahájení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0"/>
              </w:rPr>
            </w:pPr>
            <w:r w:rsidRPr="00843DD3">
              <w:rPr>
                <w:bCs/>
                <w:szCs w:val="20"/>
              </w:rPr>
              <w:t>3.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14:00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Zajištění zveřejnění prohlášení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 vzdání se kandidatury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nebo o odvolání kandidáta ve všech volebních místnostech,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pokud byly doručeny do 48 hodin před zahájením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24 odst. 5 a § 31 odst. 4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průběžně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nejpozději 48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před zahájením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3.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(středa)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Neprodlené informování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pracoviště Českého statistického úřadu o případech vzdání se nebo odvolání kandidatury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(§ 8 odst. 3 vyhlášky)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 xml:space="preserve">1. den voleb </w:t>
            </w:r>
            <w:proofErr w:type="gramStart"/>
            <w:r w:rsidRPr="00843DD3">
              <w:rPr>
                <w:b/>
                <w:bCs/>
                <w:szCs w:val="20"/>
              </w:rPr>
              <w:t>do</w:t>
            </w:r>
            <w:proofErr w:type="gramEnd"/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zahájení hlasování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5.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(pátek)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 14:00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Dodání hlasovacích lístků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okrskovým volebním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komisím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25 odst. 5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(v obcích, kde není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starosta, zajistí tuto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povinnost starosty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místostarosta; není-li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 obci ani starosta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ani místostarosta,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zajistí tuto povinnost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ředitel krajského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úřadu a ředitel Magistrátu města Prahy)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dny voleb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5.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(pátek)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od 14:00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 22:00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 xml:space="preserve">6. října 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od 08:00 hodin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do 14:00 hodin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Zajištění průběhu hlasování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3 odst. 3 a § 16 zákona)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okrsková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volební komise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dny voleb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0"/>
              </w:rPr>
            </w:pPr>
            <w:r w:rsidRPr="00843DD3">
              <w:rPr>
                <w:bCs/>
                <w:szCs w:val="20"/>
              </w:rPr>
              <w:t>5. a 6.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Cs/>
                <w:szCs w:val="20"/>
              </w:rPr>
              <w:t>(pátek a sobota)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Kontrola průběhu hlasování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ve volebních místnostech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10 odst. 1 písm. d) a § 38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krajský úřad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dny voleb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0"/>
              </w:rPr>
            </w:pPr>
            <w:r w:rsidRPr="00843DD3">
              <w:rPr>
                <w:bCs/>
                <w:szCs w:val="20"/>
              </w:rPr>
              <w:t>5. a 6.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0"/>
              </w:rPr>
            </w:pPr>
            <w:r w:rsidRPr="00843DD3">
              <w:rPr>
                <w:bCs/>
                <w:szCs w:val="20"/>
              </w:rPr>
              <w:t>(pátek a sobota)</w:t>
            </w: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Kontrola průběhu hlasování</w:t>
            </w:r>
          </w:p>
          <w:p w:rsidR="00AC60C4" w:rsidRPr="00843DD3" w:rsidRDefault="00AC60C4" w:rsidP="006E75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szCs w:val="20"/>
              </w:rPr>
              <w:t>a sčítání hlasů</w:t>
            </w:r>
            <w:r w:rsidR="006E75B9">
              <w:rPr>
                <w:szCs w:val="20"/>
              </w:rPr>
              <w:t xml:space="preserve"> </w:t>
            </w:r>
            <w:r w:rsidRPr="00843DD3">
              <w:rPr>
                <w:szCs w:val="20"/>
              </w:rPr>
              <w:t>(§ 12 odst. 1 písm. j) a k)</w:t>
            </w:r>
            <w:r w:rsidR="006E75B9">
              <w:rPr>
                <w:szCs w:val="20"/>
              </w:rPr>
              <w:t xml:space="preserve"> </w:t>
            </w:r>
            <w:r w:rsidRPr="00843DD3">
              <w:rPr>
                <w:szCs w:val="20"/>
              </w:rPr>
              <w:t>a § 38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pověřený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obecní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lastRenderedPageBreak/>
              <w:t>dny voleb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5. a 6.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(pátek a 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Zákaz volební agitace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 propagace v objektu,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kde je volební místnost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a v jeho bezprostředním okolí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30 odst. 3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843DD3">
              <w:rPr>
                <w:szCs w:val="20"/>
              </w:rPr>
              <w:t>yzické a právnické osoby</w:t>
            </w: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dny voleb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5. a 6. října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(pátek a sobota)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Zákaz poskytování informací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 průběhu a dílčích výsledcích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voleb; zákaz se nevztahuje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na informace o počtu voličů,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kteří hlasovali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36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okrsková volební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komise a osoby, které jsou přítomny při sčítání</w:t>
            </w:r>
            <w:r>
              <w:rPr>
                <w:szCs w:val="20"/>
              </w:rPr>
              <w:t xml:space="preserve"> hlasů</w:t>
            </w:r>
            <w:r w:rsidRPr="00843DD3">
              <w:rPr>
                <w:szCs w:val="20"/>
              </w:rPr>
              <w:t xml:space="preserve"> ve volební místnosti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po převzetí zápisu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o výsledku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Zveřejnění předběžných výsledků voleb do obce, kde byl vytvořen pouze 1 volební okrsek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43 odst. 3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starosta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bezodkladně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po odsouhlasení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a podepsání zápisu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o výsledku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Vyhlášení výsledků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 zastupitelstva obce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zveřejněním zápisu o výsledku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voleb na úřední desce obce;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zajištění zveřejnění zápisu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o výsledku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do zastupitelstva obce na úřední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desce obce, pro kterou byl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registračním úřadem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47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registrační úřad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  <w:tr w:rsidR="00AC60C4" w:rsidRPr="00843DD3" w:rsidTr="00AC60C4">
        <w:tc>
          <w:tcPr>
            <w:tcW w:w="209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po podepsání zápisu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o výsledku voleb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0"/>
              </w:rPr>
            </w:pPr>
            <w:r w:rsidRPr="00843DD3">
              <w:rPr>
                <w:b/>
                <w:bCs/>
                <w:szCs w:val="20"/>
              </w:rPr>
              <w:t>Státní volební komisí</w:t>
            </w:r>
          </w:p>
        </w:tc>
        <w:tc>
          <w:tcPr>
            <w:tcW w:w="1701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115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Vyhlášení a uveřejnění celkových výsledků voleb do zastupitelstev obcí sdělením ve Sbírce zákonů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(§ 51 zákona)</w:t>
            </w:r>
          </w:p>
        </w:tc>
        <w:tc>
          <w:tcPr>
            <w:tcW w:w="2303" w:type="dxa"/>
          </w:tcPr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Státní volební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843DD3">
              <w:rPr>
                <w:szCs w:val="20"/>
              </w:rPr>
              <w:t>komise</w:t>
            </w:r>
          </w:p>
          <w:p w:rsidR="00AC60C4" w:rsidRPr="00843DD3" w:rsidRDefault="00AC60C4" w:rsidP="00AC60C4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</w:tbl>
    <w:p w:rsidR="00AC60C4" w:rsidRPr="00843DD3" w:rsidRDefault="00AC60C4" w:rsidP="00AC60C4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  <w:r w:rsidRPr="00843DD3">
        <w:rPr>
          <w:sz w:val="18"/>
          <w:szCs w:val="18"/>
        </w:rPr>
        <w:t>*) § 68 odst. 1 zákona – Neplní-li zastupitelstvo obce nebo starosta úkoly stanovené tímto zákonem anebo není-li zastupitelstvo obce nebo starosta zvolen, plní v obci úkoly stanovené tímto zákonem, a to i po stanovené lhůtě, ředitel krajského úřadu.</w:t>
      </w:r>
    </w:p>
    <w:p w:rsidR="00AC60C4" w:rsidRPr="00843DD3" w:rsidRDefault="00AC60C4" w:rsidP="00AC60C4">
      <w:pPr>
        <w:pStyle w:val="Bezmezer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  <w:r w:rsidRPr="00843DD3">
        <w:rPr>
          <w:sz w:val="18"/>
          <w:szCs w:val="18"/>
        </w:rPr>
        <w:t>§ 68 odst. 2 zákona – Úkoly ředitele krajského úřadu stanovené tímto zákonem plní v době jeho nepřítomnosti jeho zástupce.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b/>
          <w:bCs/>
          <w:sz w:val="18"/>
          <w:szCs w:val="18"/>
          <w:u w:val="single"/>
        </w:rPr>
      </w:pPr>
      <w:r w:rsidRPr="00843DD3">
        <w:rPr>
          <w:b/>
          <w:bCs/>
          <w:sz w:val="18"/>
          <w:szCs w:val="18"/>
          <w:u w:val="single"/>
        </w:rPr>
        <w:t>Některé další úkoly a lhůty, které vyplývají ze zákona a vyhlášky</w:t>
      </w:r>
    </w:p>
    <w:p w:rsidR="00AC60C4" w:rsidRPr="00843DD3" w:rsidRDefault="00AC60C4" w:rsidP="00AC60C4">
      <w:pPr>
        <w:pStyle w:val="Bezmezer"/>
        <w:jc w:val="both"/>
        <w:rPr>
          <w:b/>
          <w:bCs/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59 zákona - Proti rozhodnutí o odmítnutí kandidátní listiny, škrtnutí kandidáta na kandidátní listině a proti provedení registrace kandidátní listiny se může volební strana, která podala kandidátní listinu do zastupitelstva obce, a u škrtnutí kandidáta i tento kandidát </w:t>
      </w:r>
      <w:r w:rsidRPr="00843DD3">
        <w:rPr>
          <w:b/>
          <w:bCs/>
          <w:sz w:val="18"/>
          <w:szCs w:val="18"/>
        </w:rPr>
        <w:t xml:space="preserve">do 2 dnů od doručení rozhodnutí </w:t>
      </w:r>
      <w:r w:rsidRPr="00843DD3">
        <w:rPr>
          <w:sz w:val="18"/>
          <w:szCs w:val="18"/>
        </w:rPr>
        <w:t>domáhat ochrany u soudu podle zvláštního právního předpisu. Za doručené se rozhodnutí považuje třetím dnem ode dne vyvěšení na úřední desce registračního úřadu.</w:t>
      </w:r>
    </w:p>
    <w:p w:rsidR="00AC60C4" w:rsidRPr="00843DD3" w:rsidRDefault="00AC60C4" w:rsidP="00AC60C4">
      <w:pPr>
        <w:pStyle w:val="Bezmezer"/>
        <w:jc w:val="both"/>
        <w:rPr>
          <w:b/>
          <w:bCs/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33 odst. 7 zákona - Volič může požádat ze závažných, zejména zdravotních důvodů, obecní úřad a </w:t>
      </w:r>
      <w:r w:rsidRPr="00843DD3">
        <w:rPr>
          <w:b/>
          <w:bCs/>
          <w:sz w:val="18"/>
          <w:szCs w:val="18"/>
        </w:rPr>
        <w:t xml:space="preserve">ve dnech voleb </w:t>
      </w:r>
      <w:r w:rsidRPr="00843DD3">
        <w:rPr>
          <w:sz w:val="18"/>
          <w:szCs w:val="18"/>
        </w:rPr>
        <w:t>okrskovou volební komisi o to, aby mohl hlasovat mimo volební místnost, a to pouze v územním obvodu volebního okrsku, pro který byla okrsková volební komise zřízena. V takovém případě okrsková volební komise vyšle k voliči dva své členy s přenosnou volební schránkou, úřední obálkou a hlasovacími lístky. Při hlasování postupují členové volební komise tak, aby byla zachována tajnost hlasování.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43 odst. 2 zákona - Nesplní-li okrsková volební komise na výzvu Českého statistického úřadu povinnosti podle odstavce 1 nebo 2 </w:t>
      </w:r>
      <w:r w:rsidRPr="00843DD3">
        <w:rPr>
          <w:b/>
          <w:bCs/>
          <w:sz w:val="18"/>
          <w:szCs w:val="18"/>
        </w:rPr>
        <w:t xml:space="preserve">do 24 hodin po ukončení hlasování </w:t>
      </w:r>
      <w:r w:rsidRPr="00843DD3">
        <w:rPr>
          <w:sz w:val="18"/>
          <w:szCs w:val="18"/>
        </w:rPr>
        <w:t>(§ 39), popřípadě ve stanovené lhůtě je to důvodem pro vyhlášení opakovaného hlasování (§ 54) v příslušném volebním okrsku.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9 odst. 2 písm. </w:t>
      </w:r>
      <w:r>
        <w:rPr>
          <w:sz w:val="18"/>
          <w:szCs w:val="18"/>
        </w:rPr>
        <w:t>k</w:t>
      </w:r>
      <w:r w:rsidRPr="00843DD3">
        <w:rPr>
          <w:sz w:val="18"/>
          <w:szCs w:val="18"/>
        </w:rPr>
        <w:t>) zákona - Český statistický úřad předá nejpozději 10 dnů po ukončení zpracování příslušnému obecnímu úřadu zápisy o průběhu a výsledku hlasování převzaté od okrskových volebních komisí.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lastRenderedPageBreak/>
        <w:t xml:space="preserve">§ 60 odst. 1 zákona - Podáním návrhu na neplatnost hlasování, na neplatnost voleb nebo neplatnost volby kandidáta se může domáhat ochrany u soudu podle zvláštního právního předpisu každá osoba zapsaná do stálého seznamu voličů ve volebním okrsku, kde byl člen zastupitelstva volen, jakož i každá volební strana, jejíž kandidátní listina byla pro volby do tohoto zastupitelstva zaregistrována. Návrh je třeba podat </w:t>
      </w:r>
      <w:r w:rsidRPr="00843DD3">
        <w:rPr>
          <w:b/>
          <w:bCs/>
          <w:sz w:val="18"/>
          <w:szCs w:val="18"/>
        </w:rPr>
        <w:t xml:space="preserve">nejpozději 10 dnů po vyhlášení výsledků voleb </w:t>
      </w:r>
      <w:r w:rsidRPr="00843DD3">
        <w:rPr>
          <w:sz w:val="18"/>
          <w:szCs w:val="18"/>
        </w:rPr>
        <w:t>Státní volební komisí.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52 zákona - Činnost okrskové volební komise při volbách do zastupitelstev obcí je ukončena </w:t>
      </w:r>
      <w:r w:rsidRPr="00843DD3">
        <w:rPr>
          <w:b/>
          <w:bCs/>
          <w:sz w:val="18"/>
          <w:szCs w:val="18"/>
        </w:rPr>
        <w:t xml:space="preserve">patnáctým dnem po vyhlášení výsledků voleb do zastupitelstev obcí </w:t>
      </w:r>
      <w:r w:rsidRPr="00843DD3">
        <w:rPr>
          <w:sz w:val="18"/>
          <w:szCs w:val="18"/>
        </w:rPr>
        <w:t>Státní volební komisí; v obci, kde byl podán návrh na neplatnost hlasování nebo neplatnost voleb (§ 60) končí dnem nabytí právní moci rozhodnutí soudu v případě, že tento návrh byl soudem zamítnut, nebo patnáctým dnem po uveřejnění výsledků opakovaného hlasování v případě, že tento návrh byl soudem shledán oprávněným a opakuje se v rámci volebního procesu pouze hlasování, anebo dnem nabytí právní moci rozhodnutí soudu v případě, že tento návrh byl soudem shledán oprávněným a opakuje se celý volební proces. V obci, kde nebyl odevzdán zápis o průběhu a výsledku hlasování podle § 43 odst. 2 končí patnáctý den po uveřejnění výsledků opakovaného hlasování.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53 zákona - Registrační úřad vydá kandidátům zvoleným za členy zastupitelstva obce osvědčení o zvolení, a to </w:t>
      </w:r>
      <w:r w:rsidRPr="00843DD3">
        <w:rPr>
          <w:b/>
          <w:bCs/>
          <w:sz w:val="18"/>
          <w:szCs w:val="18"/>
        </w:rPr>
        <w:t xml:space="preserve">nejpozději do prvního zasedání zastupitelstva </w:t>
      </w:r>
      <w:r w:rsidRPr="00843DD3">
        <w:rPr>
          <w:sz w:val="18"/>
          <w:szCs w:val="18"/>
        </w:rPr>
        <w:t xml:space="preserve">(§ 91 zákona č. 128/2000 Sb.). V případě, kdy soud shledá oprávněným návrh na neplatnost volby kandidáta, vydá registrační úřad osvědčení o zvolení kandidátovi v pořadí podle § 45 odst. 3 a 4 </w:t>
      </w:r>
      <w:r w:rsidRPr="00843DD3">
        <w:rPr>
          <w:b/>
          <w:bCs/>
          <w:sz w:val="18"/>
          <w:szCs w:val="18"/>
        </w:rPr>
        <w:t xml:space="preserve">do 7 dnů po právní moci rozhodnutí o neplatnosti volby kandidáta </w:t>
      </w:r>
      <w:r w:rsidRPr="00843DD3">
        <w:rPr>
          <w:sz w:val="18"/>
          <w:szCs w:val="18"/>
        </w:rPr>
        <w:t>(§ 60).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13 odst. 2 vyhlášky - Obecní úřad převezme veškerou volební dokumentaci s výjimkou jednoho vyhotovení zápisu o průběhu a výsledku hlasování ve volebním okrsku od okrskových volebních komisí. Hlasovací lístky a použité úřední obálky uschová </w:t>
      </w:r>
      <w:r w:rsidRPr="00843DD3">
        <w:rPr>
          <w:b/>
          <w:bCs/>
          <w:sz w:val="18"/>
          <w:szCs w:val="18"/>
        </w:rPr>
        <w:t xml:space="preserve">po dobu 30 dnů od uveřejnění výsledků voleb </w:t>
      </w:r>
      <w:r w:rsidRPr="00843DD3">
        <w:rPr>
          <w:sz w:val="18"/>
          <w:szCs w:val="18"/>
        </w:rPr>
        <w:t>Státní volební komisí; po této lhůtě ponechá pro archivaci 3 sady nepoužitých hlasovacích lístků pro volby do zastupitelstva obce; ostatní hlasovací lístky protokolárně zničí.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numPr>
          <w:ilvl w:val="0"/>
          <w:numId w:val="3"/>
        </w:numPr>
        <w:jc w:val="both"/>
        <w:rPr>
          <w:sz w:val="18"/>
          <w:szCs w:val="18"/>
        </w:rPr>
      </w:pPr>
      <w:r w:rsidRPr="00843DD3">
        <w:rPr>
          <w:sz w:val="18"/>
          <w:szCs w:val="18"/>
        </w:rPr>
        <w:t xml:space="preserve">§ 1 odst. 3 vyhlášky - Odměnu za výkon funkce a paušální náhradu ušlého výdělku pro členy okrskové volební komise vyplatí </w:t>
      </w:r>
      <w:r w:rsidRPr="00843DD3">
        <w:rPr>
          <w:b/>
          <w:bCs/>
          <w:sz w:val="18"/>
          <w:szCs w:val="18"/>
        </w:rPr>
        <w:t xml:space="preserve">do 30 dnů po ukončení činnosti okrskové volební komise </w:t>
      </w:r>
      <w:r w:rsidRPr="00843DD3">
        <w:rPr>
          <w:sz w:val="18"/>
          <w:szCs w:val="18"/>
        </w:rPr>
        <w:t xml:space="preserve">obecní úřad. 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b/>
          <w:bCs/>
          <w:sz w:val="18"/>
          <w:szCs w:val="18"/>
        </w:rPr>
      </w:pPr>
      <w:r w:rsidRPr="00843DD3">
        <w:rPr>
          <w:b/>
          <w:bCs/>
          <w:sz w:val="18"/>
          <w:szCs w:val="18"/>
          <w:u w:val="single"/>
        </w:rPr>
        <w:t>Pravidla pro počítání lhůt podle zákona</w:t>
      </w:r>
    </w:p>
    <w:p w:rsidR="00AC60C4" w:rsidRPr="00843DD3" w:rsidRDefault="00AC60C4" w:rsidP="00AC60C4">
      <w:pPr>
        <w:pStyle w:val="Bezmezer"/>
        <w:jc w:val="both"/>
        <w:rPr>
          <w:b/>
          <w:bCs/>
          <w:sz w:val="18"/>
          <w:szCs w:val="18"/>
        </w:rPr>
      </w:pPr>
    </w:p>
    <w:p w:rsidR="00AC60C4" w:rsidRPr="00843DD3" w:rsidRDefault="00AC60C4" w:rsidP="00AC60C4">
      <w:pPr>
        <w:pStyle w:val="Bezmezer"/>
        <w:jc w:val="center"/>
        <w:rPr>
          <w:b/>
          <w:bCs/>
          <w:sz w:val="18"/>
          <w:szCs w:val="18"/>
        </w:rPr>
      </w:pPr>
      <w:r w:rsidRPr="00843DD3">
        <w:rPr>
          <w:b/>
          <w:bCs/>
          <w:sz w:val="18"/>
          <w:szCs w:val="18"/>
        </w:rPr>
        <w:t>§ 67</w:t>
      </w:r>
    </w:p>
    <w:p w:rsidR="00AC60C4" w:rsidRPr="00843DD3" w:rsidRDefault="00AC60C4" w:rsidP="00AC60C4">
      <w:pPr>
        <w:pStyle w:val="Bezmezer"/>
        <w:jc w:val="center"/>
        <w:rPr>
          <w:b/>
          <w:bCs/>
          <w:sz w:val="18"/>
          <w:szCs w:val="18"/>
        </w:rPr>
      </w:pPr>
      <w:r w:rsidRPr="00843DD3">
        <w:rPr>
          <w:b/>
          <w:bCs/>
          <w:sz w:val="18"/>
          <w:szCs w:val="18"/>
        </w:rPr>
        <w:t>Lhůty</w:t>
      </w:r>
    </w:p>
    <w:p w:rsidR="00AC60C4" w:rsidRPr="00843DD3" w:rsidRDefault="00AC60C4" w:rsidP="00AC60C4">
      <w:pPr>
        <w:pStyle w:val="Bezmezer"/>
        <w:jc w:val="center"/>
        <w:rPr>
          <w:b/>
          <w:bCs/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  <w:r w:rsidRPr="00843DD3">
        <w:rPr>
          <w:sz w:val="18"/>
          <w:szCs w:val="18"/>
        </w:rPr>
        <w:t>(1) Do běhu lhůty se nezapočítává den rozhodný pro počátek lhůty; to neplatí, jde-li o lhůtu určenou podle hodin.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  <w:r w:rsidRPr="00843DD3">
        <w:rPr>
          <w:sz w:val="18"/>
          <w:szCs w:val="18"/>
        </w:rPr>
        <w:t>(2) Lhůty určené podle hodin končí uplynutím hodiny, která se svým označením shoduje s hodinou, kdy došlo ke skutečnosti určující počátek lhůty.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  <w:r w:rsidRPr="00843DD3">
        <w:rPr>
          <w:sz w:val="18"/>
          <w:szCs w:val="18"/>
        </w:rPr>
        <w:t>(3) Lhůta určená podle dnů je zachována, je-li poslední den lhůty učiněn úkon u příslušného orgánu, a to nejpozději do 16.00 hodin.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  <w:r w:rsidRPr="00843DD3">
        <w:rPr>
          <w:sz w:val="18"/>
          <w:szCs w:val="18"/>
        </w:rPr>
        <w:t>(4) Lhůty nelze prodloužit ani prominout jejich zmeškání.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odbor voleb, 31. května 2018</w:t>
      </w: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C60C4" w:rsidRPr="00843DD3" w:rsidRDefault="00AC60C4" w:rsidP="00AC60C4">
      <w:pPr>
        <w:pStyle w:val="Bezmezer"/>
        <w:jc w:val="both"/>
        <w:rPr>
          <w:sz w:val="18"/>
          <w:szCs w:val="18"/>
        </w:rPr>
      </w:pPr>
    </w:p>
    <w:p w:rsidR="00AB1179" w:rsidRDefault="00AB117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0C4" w:rsidRDefault="00AC60C4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0C4" w:rsidRDefault="00AC60C4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0C4" w:rsidRDefault="00AC60C4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0C4" w:rsidRDefault="00AC60C4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599" w:rsidRDefault="00482599" w:rsidP="0048259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 w:rsidR="00DE649C">
        <w:rPr>
          <w:rFonts w:ascii="Times New Roman" w:hAnsi="Times New Roman" w:cs="Times New Roman"/>
          <w:sz w:val="24"/>
          <w:szCs w:val="24"/>
        </w:rPr>
        <w:t>6</w:t>
      </w:r>
    </w:p>
    <w:p w:rsidR="00482599" w:rsidRDefault="00482599" w:rsidP="00482599">
      <w:pPr>
        <w:spacing w:after="0"/>
        <w:jc w:val="both"/>
        <w:rPr>
          <w:rFonts w:ascii="Times New Roman" w:eastAsiaTheme="minorHAnsi" w:hAnsi="Times New Roman" w:cs="Times New Roman"/>
          <w:b/>
          <w:sz w:val="22"/>
        </w:rPr>
      </w:pPr>
      <w:r w:rsidRPr="00482599">
        <w:rPr>
          <w:rFonts w:ascii="Times New Roman" w:eastAsiaTheme="minorHAnsi" w:hAnsi="Times New Roman" w:cs="Times New Roman"/>
          <w:b/>
          <w:sz w:val="22"/>
        </w:rPr>
        <w:t>Senátní obvod č. 14 – České Budějovice</w:t>
      </w:r>
    </w:p>
    <w:p w:rsidR="00482599" w:rsidRPr="00482599" w:rsidRDefault="00482599" w:rsidP="00482599">
      <w:pPr>
        <w:spacing w:after="0"/>
        <w:jc w:val="both"/>
        <w:rPr>
          <w:rFonts w:ascii="Times New Roman" w:eastAsiaTheme="minorHAnsi" w:hAnsi="Times New Roman" w:cs="Times New Roman"/>
          <w:b/>
          <w:sz w:val="22"/>
        </w:rPr>
      </w:pPr>
    </w:p>
    <w:p w:rsidR="00716D09" w:rsidRDefault="00716D0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2"/>
          <w:u w:val="single"/>
        </w:rPr>
        <w:sectPr w:rsidR="00716D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2599" w:rsidRPr="0048259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716D09">
        <w:rPr>
          <w:rFonts w:ascii="Times New Roman" w:eastAsiaTheme="minorHAnsi" w:hAnsi="Times New Roman" w:cs="Times New Roman"/>
          <w:b/>
          <w:sz w:val="22"/>
          <w:u w:val="single"/>
        </w:rPr>
        <w:t>Okres České Budějovice</w:t>
      </w:r>
      <w:r w:rsidRPr="00482599">
        <w:rPr>
          <w:rFonts w:ascii="Times New Roman" w:eastAsiaTheme="minorHAnsi" w:hAnsi="Times New Roman" w:cs="Times New Roman"/>
          <w:sz w:val="22"/>
        </w:rPr>
        <w:t xml:space="preserve">: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Adamov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Bečice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Borek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Borovany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Bošilec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Čenkov u Bechyně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České Budějovice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>Dobrá Voda u</w:t>
      </w:r>
      <w:r>
        <w:rPr>
          <w:rFonts w:ascii="Times New Roman" w:eastAsiaTheme="minorHAnsi" w:hAnsi="Times New Roman" w:cs="Times New Roman"/>
          <w:sz w:val="22"/>
        </w:rPr>
        <w:t> </w:t>
      </w:r>
      <w:r w:rsidRPr="00482599">
        <w:rPr>
          <w:rFonts w:ascii="Times New Roman" w:eastAsiaTheme="minorHAnsi" w:hAnsi="Times New Roman" w:cs="Times New Roman"/>
          <w:sz w:val="22"/>
        </w:rPr>
        <w:t xml:space="preserve">Českých Budějovic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Dobšice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Dolní Bukovsko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Drahotěšice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Dubičné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Dynín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Hartmanice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Hlincová Hora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Hosín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Hůry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Hvozdec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Chotýčany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Jílovice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Jivno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Ledenice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Libín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Libníč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Lišov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Mazelov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Mladošovice </w:t>
      </w:r>
    </w:p>
    <w:p w:rsidR="00716D09" w:rsidRDefault="00716D0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</w:p>
    <w:p w:rsidR="00716D09" w:rsidRDefault="00716D0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Neplachov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Petříkov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Rudolfov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Srubec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Ševětín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Štěpánovice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Úsilné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Vitín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Vlkov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Vráto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Zvíkov </w:t>
      </w:r>
    </w:p>
    <w:p w:rsidR="00482599" w:rsidRDefault="00716D0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>Žimutice</w:t>
      </w:r>
    </w:p>
    <w:p w:rsidR="00482599" w:rsidRPr="0048259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</w:p>
    <w:p w:rsidR="00716D09" w:rsidRDefault="00716D0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2"/>
          <w:u w:val="single"/>
        </w:rPr>
      </w:pPr>
    </w:p>
    <w:p w:rsidR="00482599" w:rsidRPr="0048259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716D09">
        <w:rPr>
          <w:rFonts w:ascii="Times New Roman" w:eastAsiaTheme="minorHAnsi" w:hAnsi="Times New Roman" w:cs="Times New Roman"/>
          <w:b/>
          <w:sz w:val="22"/>
          <w:u w:val="single"/>
        </w:rPr>
        <w:t>Okres Jindřichův Hradec</w:t>
      </w:r>
      <w:r w:rsidRPr="00482599">
        <w:rPr>
          <w:rFonts w:ascii="Times New Roman" w:eastAsiaTheme="minorHAnsi" w:hAnsi="Times New Roman" w:cs="Times New Roman"/>
          <w:sz w:val="22"/>
        </w:rPr>
        <w:t xml:space="preserve">: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Cep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Domanín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Dunajovice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Frahelž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Hrachoviště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Klec </w:t>
      </w:r>
    </w:p>
    <w:p w:rsidR="00ED4FED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Lomnice nad Lužnicí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Lužnice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Majdalena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Ponědraž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Ponědrážka </w:t>
      </w:r>
    </w:p>
    <w:p w:rsidR="00716D09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Smržov </w:t>
      </w:r>
    </w:p>
    <w:p w:rsidR="00ED4FED" w:rsidRDefault="00482599" w:rsidP="00716D09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</w:rPr>
      </w:pPr>
      <w:r w:rsidRPr="00482599">
        <w:rPr>
          <w:rFonts w:ascii="Times New Roman" w:eastAsiaTheme="minorHAnsi" w:hAnsi="Times New Roman" w:cs="Times New Roman"/>
          <w:sz w:val="22"/>
        </w:rPr>
        <w:t xml:space="preserve">Třeboň </w:t>
      </w:r>
    </w:p>
    <w:p w:rsidR="00482599" w:rsidRPr="00482599" w:rsidRDefault="00716D09" w:rsidP="0071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cs-CZ"/>
        </w:rPr>
      </w:pPr>
      <w:r>
        <w:rPr>
          <w:rFonts w:ascii="Times New Roman" w:eastAsiaTheme="minorHAnsi" w:hAnsi="Times New Roman" w:cs="Times New Roman"/>
          <w:sz w:val="22"/>
        </w:rPr>
        <w:t>Záblatí</w:t>
      </w:r>
    </w:p>
    <w:p w:rsidR="00716D09" w:rsidRDefault="00716D09" w:rsidP="0048259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716D09" w:rsidSect="00716D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2599" w:rsidRDefault="00482599" w:rsidP="00716D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2599" w:rsidSect="00716D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D67"/>
    <w:multiLevelType w:val="hybridMultilevel"/>
    <w:tmpl w:val="6B2E54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52649"/>
    <w:multiLevelType w:val="hybridMultilevel"/>
    <w:tmpl w:val="CDFCF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1AE6"/>
    <w:multiLevelType w:val="hybridMultilevel"/>
    <w:tmpl w:val="2ED4F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E"/>
    <w:rsid w:val="0037192E"/>
    <w:rsid w:val="00420CB4"/>
    <w:rsid w:val="00482599"/>
    <w:rsid w:val="006E75B9"/>
    <w:rsid w:val="00716D09"/>
    <w:rsid w:val="007B0F91"/>
    <w:rsid w:val="00966F21"/>
    <w:rsid w:val="00A03CA5"/>
    <w:rsid w:val="00AB1179"/>
    <w:rsid w:val="00AC60C4"/>
    <w:rsid w:val="00B4342E"/>
    <w:rsid w:val="00DB0DE7"/>
    <w:rsid w:val="00DE649C"/>
    <w:rsid w:val="00E15B21"/>
    <w:rsid w:val="00ED4FED"/>
    <w:rsid w:val="00F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7077-523A-40DE-B0D3-01E5296F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42E"/>
    <w:pPr>
      <w:spacing w:after="200" w:line="276" w:lineRule="auto"/>
    </w:pPr>
    <w:rPr>
      <w:rFonts w:ascii="Arial" w:eastAsia="Calibri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B4342E"/>
    <w:rPr>
      <w:color w:val="0000FF"/>
      <w:u w:val="single"/>
    </w:rPr>
  </w:style>
  <w:style w:type="paragraph" w:styleId="Bezmezer">
    <w:name w:val="No Spacing"/>
    <w:uiPriority w:val="1"/>
    <w:qFormat/>
    <w:rsid w:val="00B4342E"/>
    <w:pPr>
      <w:spacing w:after="0" w:line="240" w:lineRule="auto"/>
    </w:pPr>
    <w:rPr>
      <w:rFonts w:ascii="Arial" w:eastAsia="Calibri" w:hAnsi="Arial" w:cs="Arial"/>
      <w:sz w:val="20"/>
    </w:rPr>
  </w:style>
  <w:style w:type="paragraph" w:styleId="Zkladntext2">
    <w:name w:val="Body Text 2"/>
    <w:basedOn w:val="Normln"/>
    <w:link w:val="Zkladntext2Char"/>
    <w:semiHidden/>
    <w:rsid w:val="00B434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43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4342E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3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B434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soubor/metodika-k-1-1-2014-pdf.aspx" TargetMode="External"/><Relationship Id="rId5" Type="http://schemas.openxmlformats.org/officeDocument/2006/relationships/hyperlink" Target="http://www.mvcr.cz/soubor/metodika-k-1-1-2014-pdf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1E2CBDD4</Template>
  <TotalTime>1</TotalTime>
  <Pages>11</Pages>
  <Words>2735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Houdková Marie</cp:lastModifiedBy>
  <cp:revision>2</cp:revision>
  <cp:lastPrinted>2018-06-04T12:35:00Z</cp:lastPrinted>
  <dcterms:created xsi:type="dcterms:W3CDTF">2018-06-05T05:57:00Z</dcterms:created>
  <dcterms:modified xsi:type="dcterms:W3CDTF">2018-06-05T05:57:00Z</dcterms:modified>
</cp:coreProperties>
</file>